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98" w:rsidRDefault="00AD2E98" w:rsidP="009B7B78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</w:rPr>
      </w:pPr>
      <w:r>
        <w:rPr>
          <w:rFonts w:ascii="Times New Roman" w:hAnsi="Times New Roman" w:cs="Times New Roman"/>
          <w:b w:val="0"/>
          <w:noProof/>
          <w:color w:val="auto"/>
          <w:sz w:val="28"/>
        </w:rPr>
        <w:drawing>
          <wp:inline distT="0" distB="0" distL="0" distR="0">
            <wp:extent cx="5939790" cy="7811443"/>
            <wp:effectExtent l="19050" t="0" r="3810" b="0"/>
            <wp:docPr id="1" name="Рисунок 1" descr="D:\ДОП. общеразв. программы ДД\2021-2022 у.г\Творческий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П. общеразв. программы ДД\2021-2022 у.г\Творческий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1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CF218B" w:rsidRDefault="00CF218B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</w:p>
    <w:p w:rsidR="00DC3B4C" w:rsidRPr="00DC3B4C" w:rsidRDefault="00DC3B4C" w:rsidP="00DC3B4C">
      <w:pPr>
        <w:pStyle w:val="3"/>
        <w:shd w:val="clear" w:color="auto" w:fill="auto"/>
        <w:spacing w:line="270" w:lineRule="exact"/>
        <w:ind w:firstLine="0"/>
        <w:jc w:val="center"/>
        <w:rPr>
          <w:b/>
          <w:sz w:val="28"/>
          <w:szCs w:val="28"/>
        </w:rPr>
      </w:pPr>
      <w:r w:rsidRPr="00DC3B4C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DC3B4C" w:rsidRPr="00FA5BDC" w:rsidRDefault="00DC3B4C" w:rsidP="00DC3B4C">
      <w:pPr>
        <w:pStyle w:val="3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4465"/>
        <w:gridCol w:w="4500"/>
      </w:tblGrid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B5400A" w:rsidRDefault="002F5541" w:rsidP="000357F2">
            <w:pPr>
              <w:rPr>
                <w:b/>
                <w:sz w:val="28"/>
                <w:szCs w:val="28"/>
              </w:rPr>
            </w:pPr>
            <w:r w:rsidRPr="00B5400A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«Нижнекамский</w:t>
            </w:r>
            <w:r w:rsidR="00D150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детский дом»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«Творческий  калейдоскоп»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D150E1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DC3B4C" w:rsidRPr="00FE4C70">
              <w:rPr>
                <w:sz w:val="28"/>
                <w:szCs w:val="28"/>
              </w:rPr>
              <w:t>удожественная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Ф.И.О. должность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B91029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Акишина О.Г</w:t>
            </w:r>
            <w:r w:rsidR="00D150E1">
              <w:rPr>
                <w:sz w:val="28"/>
                <w:szCs w:val="28"/>
              </w:rPr>
              <w:t xml:space="preserve">., </w:t>
            </w:r>
            <w:r>
              <w:rPr>
                <w:sz w:val="28"/>
                <w:szCs w:val="28"/>
              </w:rPr>
              <w:t>инструктор по труду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B91029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B91029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5-17</w:t>
            </w:r>
            <w:r w:rsidR="00DC3B4C" w:rsidRPr="00FE4C70">
              <w:rPr>
                <w:sz w:val="28"/>
                <w:szCs w:val="28"/>
              </w:rPr>
              <w:t xml:space="preserve"> лет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4465" w:type="dxa"/>
            <w:shd w:val="clear" w:color="auto" w:fill="auto"/>
          </w:tcPr>
          <w:p w:rsidR="00DC3B4C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Характеристика программы:</w:t>
            </w:r>
          </w:p>
          <w:p w:rsidR="00DC3B4C" w:rsidRPr="00FE4C70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</w:t>
            </w:r>
            <w:r w:rsidR="00DC3B4C" w:rsidRPr="00FE4C70">
              <w:rPr>
                <w:sz w:val="28"/>
                <w:szCs w:val="28"/>
              </w:rPr>
              <w:t>ип программы</w:t>
            </w:r>
          </w:p>
          <w:p w:rsidR="00DC3B4C" w:rsidRPr="00FE4C70" w:rsidRDefault="00DC3B4C" w:rsidP="000357F2">
            <w:pPr>
              <w:rPr>
                <w:sz w:val="28"/>
                <w:szCs w:val="28"/>
              </w:rPr>
            </w:pPr>
          </w:p>
          <w:p w:rsidR="00DC3B4C" w:rsidRPr="00FE4C70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DC3B4C" w:rsidRPr="00FE4C70">
              <w:rPr>
                <w:sz w:val="28"/>
                <w:szCs w:val="28"/>
              </w:rPr>
              <w:t>ид программы</w:t>
            </w:r>
          </w:p>
          <w:p w:rsidR="00DC3B4C" w:rsidRPr="00FE4C70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DC3B4C" w:rsidRPr="00FE4C70">
              <w:rPr>
                <w:sz w:val="28"/>
                <w:szCs w:val="28"/>
              </w:rPr>
              <w:t>ринцип проектирования программы</w:t>
            </w:r>
          </w:p>
          <w:p w:rsidR="00DC3B4C" w:rsidRPr="00FE4C70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</w:t>
            </w:r>
            <w:r w:rsidR="00DC3B4C" w:rsidRPr="00FE4C70">
              <w:rPr>
                <w:sz w:val="28"/>
                <w:szCs w:val="28"/>
              </w:rPr>
              <w:t>орма организации содержания и учебного процесса</w:t>
            </w:r>
          </w:p>
        </w:tc>
        <w:tc>
          <w:tcPr>
            <w:tcW w:w="4500" w:type="dxa"/>
            <w:shd w:val="clear" w:color="auto" w:fill="auto"/>
          </w:tcPr>
          <w:p w:rsidR="000357F2" w:rsidRDefault="000357F2" w:rsidP="000357F2">
            <w:pPr>
              <w:rPr>
                <w:sz w:val="28"/>
                <w:szCs w:val="28"/>
              </w:rPr>
            </w:pPr>
          </w:p>
          <w:p w:rsidR="00DC3B4C" w:rsidRPr="00FE4C70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C3B4C" w:rsidRPr="00FE4C70">
              <w:rPr>
                <w:sz w:val="28"/>
                <w:szCs w:val="28"/>
              </w:rPr>
              <w:t>ополнительная общеразвивающая</w:t>
            </w:r>
          </w:p>
          <w:p w:rsidR="00DC3B4C" w:rsidRPr="00FE4C70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программа</w:t>
            </w:r>
          </w:p>
          <w:p w:rsidR="00DC3B4C" w:rsidRPr="008C4F0D" w:rsidRDefault="00B91029" w:rsidP="000357F2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м</w:t>
            </w:r>
            <w:r w:rsidR="00DC3B4C" w:rsidRPr="008C4F0D">
              <w:rPr>
                <w:sz w:val="28"/>
                <w:szCs w:val="28"/>
              </w:rPr>
              <w:t>одифицированная</w:t>
            </w:r>
          </w:p>
          <w:p w:rsidR="00DC3B4C" w:rsidRPr="00B91029" w:rsidRDefault="00DC3B4C" w:rsidP="000357F2">
            <w:pPr>
              <w:rPr>
                <w:color w:val="FF0000"/>
                <w:sz w:val="28"/>
                <w:szCs w:val="28"/>
              </w:rPr>
            </w:pPr>
          </w:p>
          <w:p w:rsidR="000357F2" w:rsidRDefault="000357F2" w:rsidP="000357F2">
            <w:pPr>
              <w:rPr>
                <w:sz w:val="28"/>
                <w:szCs w:val="28"/>
              </w:rPr>
            </w:pPr>
          </w:p>
          <w:p w:rsidR="00DC3B4C" w:rsidRPr="00FE4C70" w:rsidRDefault="00B91029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DC3B4C" w:rsidRPr="00FE4C70">
              <w:rPr>
                <w:sz w:val="28"/>
                <w:szCs w:val="28"/>
              </w:rPr>
              <w:t>чебное занятие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500" w:type="dxa"/>
            <w:shd w:val="clear" w:color="auto" w:fill="auto"/>
          </w:tcPr>
          <w:p w:rsidR="00DC3B4C" w:rsidRPr="008C4F0D" w:rsidRDefault="008C4F0D" w:rsidP="000357F2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DB62AB">
              <w:rPr>
                <w:bCs/>
                <w:sz w:val="28"/>
                <w:szCs w:val="28"/>
              </w:rPr>
              <w:t>азвитие познавательных интересов, художественного мышления, пространственного воображения</w:t>
            </w:r>
            <w:r>
              <w:rPr>
                <w:bCs/>
                <w:sz w:val="28"/>
                <w:szCs w:val="28"/>
              </w:rPr>
              <w:t xml:space="preserve">, интеллектуальных, творческих и </w:t>
            </w:r>
            <w:r w:rsidRPr="00DB62AB">
              <w:rPr>
                <w:bCs/>
                <w:sz w:val="28"/>
                <w:szCs w:val="28"/>
              </w:rPr>
              <w:t>коммуникативных</w:t>
            </w:r>
            <w:r>
              <w:rPr>
                <w:bCs/>
                <w:sz w:val="28"/>
                <w:szCs w:val="28"/>
              </w:rPr>
              <w:t xml:space="preserve"> способностей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5.5.</w:t>
            </w: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Образовательные модули</w:t>
            </w:r>
          </w:p>
        </w:tc>
        <w:tc>
          <w:tcPr>
            <w:tcW w:w="4500" w:type="dxa"/>
            <w:shd w:val="clear" w:color="auto" w:fill="auto"/>
          </w:tcPr>
          <w:p w:rsidR="00DC3B4C" w:rsidRPr="00861E8A" w:rsidRDefault="00DC3B4C" w:rsidP="000357F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00" w:type="dxa"/>
            <w:shd w:val="clear" w:color="auto" w:fill="auto"/>
          </w:tcPr>
          <w:p w:rsidR="00B91029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</w:t>
            </w:r>
          </w:p>
          <w:p w:rsidR="00DC3B4C" w:rsidRPr="00050B65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C3B4C">
              <w:rPr>
                <w:sz w:val="28"/>
                <w:szCs w:val="28"/>
              </w:rPr>
              <w:t>ловесные</w:t>
            </w:r>
            <w:r w:rsidR="00DC3B4C" w:rsidRPr="00050B65">
              <w:rPr>
                <w:sz w:val="28"/>
                <w:szCs w:val="28"/>
              </w:rPr>
              <w:t xml:space="preserve">, </w:t>
            </w:r>
            <w:r w:rsidR="00DC3B4C">
              <w:rPr>
                <w:sz w:val="28"/>
                <w:szCs w:val="28"/>
              </w:rPr>
              <w:t>наглядные</w:t>
            </w:r>
            <w:r w:rsidR="00DC3B4C" w:rsidRPr="00050B65">
              <w:rPr>
                <w:sz w:val="28"/>
                <w:szCs w:val="28"/>
              </w:rPr>
              <w:t xml:space="preserve">, </w:t>
            </w:r>
            <w:r w:rsidR="00DC3B4C">
              <w:rPr>
                <w:sz w:val="28"/>
                <w:szCs w:val="28"/>
              </w:rPr>
              <w:t>методы практической и самостоятельной работы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B91029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Конкурсы, выставки</w:t>
            </w:r>
            <w:r w:rsidR="000357F2">
              <w:rPr>
                <w:sz w:val="28"/>
                <w:szCs w:val="28"/>
              </w:rPr>
              <w:t>,</w:t>
            </w:r>
            <w:r w:rsidR="00DC3B4C">
              <w:rPr>
                <w:sz w:val="28"/>
                <w:szCs w:val="28"/>
              </w:rPr>
              <w:t xml:space="preserve"> самостоятельная и практическая работа</w:t>
            </w:r>
            <w:r w:rsidR="008D64A3">
              <w:rPr>
                <w:sz w:val="28"/>
                <w:szCs w:val="28"/>
              </w:rPr>
              <w:t>, тестирование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00" w:type="dxa"/>
            <w:shd w:val="clear" w:color="auto" w:fill="auto"/>
          </w:tcPr>
          <w:p w:rsidR="00DC3B4C" w:rsidRPr="00FE4C70" w:rsidRDefault="000357F2" w:rsidP="00035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Коллективные и персональные вы</w:t>
            </w:r>
            <w:r w:rsidR="00136B02">
              <w:rPr>
                <w:sz w:val="28"/>
                <w:szCs w:val="28"/>
              </w:rPr>
              <w:t>ставки</w:t>
            </w:r>
          </w:p>
        </w:tc>
      </w:tr>
      <w:tr w:rsidR="00DC3B4C" w:rsidRPr="002271D5" w:rsidTr="00D150E1">
        <w:tc>
          <w:tcPr>
            <w:tcW w:w="781" w:type="dxa"/>
            <w:shd w:val="clear" w:color="auto" w:fill="auto"/>
          </w:tcPr>
          <w:p w:rsidR="00DC3B4C" w:rsidRPr="00FE4C70" w:rsidRDefault="00DC3B4C" w:rsidP="000357F2">
            <w:pPr>
              <w:numPr>
                <w:ilvl w:val="0"/>
                <w:numId w:val="4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DC3B4C" w:rsidRPr="00FE4C70" w:rsidRDefault="00DC3B4C" w:rsidP="000357F2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00" w:type="dxa"/>
            <w:shd w:val="clear" w:color="auto" w:fill="auto"/>
          </w:tcPr>
          <w:p w:rsidR="00DC3B4C" w:rsidRPr="000357F2" w:rsidRDefault="00CF218B" w:rsidP="00C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DC3B4C" w:rsidRPr="000357F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DC3B4C" w:rsidRPr="000357F2">
              <w:rPr>
                <w:sz w:val="28"/>
                <w:szCs w:val="28"/>
              </w:rPr>
              <w:t>.20</w:t>
            </w:r>
            <w:r w:rsidR="000357F2" w:rsidRPr="000357F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DC3B4C" w:rsidRPr="000357F2">
              <w:rPr>
                <w:sz w:val="28"/>
                <w:szCs w:val="28"/>
              </w:rPr>
              <w:t xml:space="preserve"> г. </w:t>
            </w:r>
            <w:r w:rsidR="00AC3183" w:rsidRPr="000357F2">
              <w:rPr>
                <w:sz w:val="28"/>
                <w:szCs w:val="28"/>
              </w:rPr>
              <w:t>п</w:t>
            </w:r>
            <w:r w:rsidR="00DC3B4C" w:rsidRPr="000357F2">
              <w:rPr>
                <w:sz w:val="28"/>
                <w:szCs w:val="28"/>
              </w:rPr>
              <w:t>ротокол № 1</w:t>
            </w:r>
            <w:r w:rsidR="000357F2" w:rsidRPr="000357F2">
              <w:rPr>
                <w:sz w:val="28"/>
                <w:szCs w:val="28"/>
              </w:rPr>
              <w:t xml:space="preserve"> заседания педагогического совета</w:t>
            </w:r>
          </w:p>
        </w:tc>
      </w:tr>
    </w:tbl>
    <w:p w:rsidR="00DC3B4C" w:rsidRDefault="00DC3B4C" w:rsidP="0001657C"/>
    <w:p w:rsidR="00B91029" w:rsidRDefault="00B91029" w:rsidP="00DC3B4C">
      <w:pPr>
        <w:pStyle w:val="ac"/>
        <w:spacing w:line="100" w:lineRule="atLeast"/>
        <w:rPr>
          <w:rFonts w:ascii="Times New Roman" w:hAnsi="Times New Roman"/>
          <w:b/>
          <w:bCs/>
          <w:sz w:val="28"/>
        </w:rPr>
      </w:pPr>
    </w:p>
    <w:p w:rsidR="00B91029" w:rsidRDefault="00B91029" w:rsidP="00DC3B4C">
      <w:pPr>
        <w:pStyle w:val="ac"/>
        <w:spacing w:line="100" w:lineRule="atLeast"/>
        <w:rPr>
          <w:rFonts w:ascii="Times New Roman" w:hAnsi="Times New Roman"/>
          <w:b/>
          <w:bCs/>
          <w:sz w:val="28"/>
        </w:rPr>
      </w:pPr>
    </w:p>
    <w:p w:rsidR="00DC3B4C" w:rsidRDefault="00DC3B4C" w:rsidP="00DC3B4C">
      <w:pPr>
        <w:pStyle w:val="ac"/>
        <w:rPr>
          <w:rFonts w:ascii="Times New Roman" w:hAnsi="Times New Roman"/>
          <w:sz w:val="28"/>
        </w:rPr>
      </w:pPr>
    </w:p>
    <w:p w:rsidR="000357F2" w:rsidRDefault="000357F2" w:rsidP="00DC3B4C">
      <w:pPr>
        <w:pStyle w:val="ac"/>
        <w:rPr>
          <w:rFonts w:ascii="Times New Roman" w:hAnsi="Times New Roman"/>
          <w:sz w:val="28"/>
        </w:rPr>
      </w:pPr>
    </w:p>
    <w:p w:rsidR="00B5400A" w:rsidRPr="00B15EF7" w:rsidRDefault="00B5400A" w:rsidP="00DC3B4C">
      <w:pPr>
        <w:pStyle w:val="ac"/>
        <w:rPr>
          <w:rFonts w:ascii="Times New Roman" w:hAnsi="Times New Roman"/>
          <w:sz w:val="28"/>
        </w:rPr>
      </w:pPr>
    </w:p>
    <w:p w:rsidR="00AC3183" w:rsidRDefault="00AC3183" w:rsidP="007C72C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AC3183" w:rsidRDefault="00AC3183" w:rsidP="007C72C4">
      <w:pPr>
        <w:spacing w:line="276" w:lineRule="auto"/>
        <w:jc w:val="center"/>
        <w:rPr>
          <w:b/>
          <w:sz w:val="28"/>
          <w:szCs w:val="28"/>
        </w:rPr>
      </w:pPr>
    </w:p>
    <w:p w:rsidR="00AC3183" w:rsidRDefault="00AC3183" w:rsidP="007C72C4">
      <w:pPr>
        <w:numPr>
          <w:ilvl w:val="0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Пояснительная записка ………………………</w:t>
      </w:r>
      <w:r w:rsidR="004E5384">
        <w:rPr>
          <w:sz w:val="28"/>
          <w:szCs w:val="28"/>
        </w:rPr>
        <w:t>………………… ……</w:t>
      </w:r>
      <w:r w:rsidR="00F15186">
        <w:rPr>
          <w:sz w:val="28"/>
          <w:szCs w:val="28"/>
        </w:rPr>
        <w:t>….4</w:t>
      </w:r>
    </w:p>
    <w:p w:rsidR="00AC3183" w:rsidRDefault="00AC3183" w:rsidP="007C72C4">
      <w:pPr>
        <w:numPr>
          <w:ilvl w:val="0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Учебный план </w:t>
      </w:r>
    </w:p>
    <w:p w:rsidR="00AC3183" w:rsidRDefault="004E5384" w:rsidP="007C72C4">
      <w:pPr>
        <w:numPr>
          <w:ilvl w:val="1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младшей во</w:t>
      </w:r>
      <w:r w:rsidR="007C72C4">
        <w:rPr>
          <w:sz w:val="28"/>
          <w:szCs w:val="28"/>
        </w:rPr>
        <w:t>зрастной группы…………………………………… 12</w:t>
      </w:r>
      <w:r>
        <w:rPr>
          <w:sz w:val="28"/>
          <w:szCs w:val="28"/>
        </w:rPr>
        <w:t xml:space="preserve"> </w:t>
      </w:r>
    </w:p>
    <w:p w:rsidR="00AC3183" w:rsidRDefault="004E5384" w:rsidP="007C72C4">
      <w:pPr>
        <w:numPr>
          <w:ilvl w:val="1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старшей возра</w:t>
      </w:r>
      <w:r w:rsidR="002F5541">
        <w:rPr>
          <w:sz w:val="28"/>
          <w:szCs w:val="28"/>
        </w:rPr>
        <w:t>стной группы  ……………………………………. 1</w:t>
      </w:r>
      <w:r w:rsidR="007C72C4">
        <w:rPr>
          <w:sz w:val="28"/>
          <w:szCs w:val="28"/>
        </w:rPr>
        <w:t>4</w:t>
      </w:r>
    </w:p>
    <w:p w:rsidR="00AC3183" w:rsidRDefault="00AC3183" w:rsidP="007C72C4">
      <w:pPr>
        <w:numPr>
          <w:ilvl w:val="0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</w:t>
      </w:r>
    </w:p>
    <w:p w:rsidR="00AC3183" w:rsidRDefault="00BC6978" w:rsidP="007C72C4">
      <w:pPr>
        <w:numPr>
          <w:ilvl w:val="1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младшей возрастной группы …………………………………...</w:t>
      </w:r>
      <w:r w:rsidR="007C72C4">
        <w:rPr>
          <w:sz w:val="28"/>
          <w:szCs w:val="28"/>
        </w:rPr>
        <w:t>...11</w:t>
      </w:r>
    </w:p>
    <w:p w:rsidR="00AC3183" w:rsidRDefault="00BC6978" w:rsidP="007C72C4">
      <w:pPr>
        <w:numPr>
          <w:ilvl w:val="1"/>
          <w:numId w:val="5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старшей возра</w:t>
      </w:r>
      <w:r w:rsidR="007C72C4">
        <w:rPr>
          <w:sz w:val="28"/>
          <w:szCs w:val="28"/>
        </w:rPr>
        <w:t>стной группы  ……………………………………..14</w:t>
      </w:r>
    </w:p>
    <w:p w:rsidR="00AC3183" w:rsidRDefault="00AC3183" w:rsidP="007C72C4">
      <w:pPr>
        <w:numPr>
          <w:ilvl w:val="0"/>
          <w:numId w:val="6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Организационно-педагогические ус</w:t>
      </w:r>
      <w:r w:rsidR="007C72C4">
        <w:rPr>
          <w:sz w:val="28"/>
          <w:szCs w:val="28"/>
        </w:rPr>
        <w:t>ловия реализации программы  …15</w:t>
      </w:r>
    </w:p>
    <w:p w:rsidR="00AC3183" w:rsidRDefault="00AC3183" w:rsidP="007C72C4">
      <w:pPr>
        <w:numPr>
          <w:ilvl w:val="0"/>
          <w:numId w:val="6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Список  лите</w:t>
      </w:r>
      <w:r w:rsidR="00BC6978">
        <w:rPr>
          <w:sz w:val="28"/>
          <w:szCs w:val="28"/>
        </w:rPr>
        <w:t>ратуры …………………………………………..…………</w:t>
      </w:r>
      <w:r w:rsidR="007C72C4">
        <w:rPr>
          <w:sz w:val="28"/>
          <w:szCs w:val="28"/>
        </w:rPr>
        <w:t>20</w:t>
      </w:r>
    </w:p>
    <w:p w:rsidR="00AC3183" w:rsidRDefault="00AC3183" w:rsidP="007C72C4">
      <w:pPr>
        <w:numPr>
          <w:ilvl w:val="0"/>
          <w:numId w:val="6"/>
        </w:numPr>
        <w:autoSpaceDN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B5400A">
        <w:rPr>
          <w:sz w:val="28"/>
          <w:szCs w:val="28"/>
        </w:rPr>
        <w:t>………………………………………………………………</w:t>
      </w:r>
      <w:r w:rsidR="007C72C4">
        <w:rPr>
          <w:sz w:val="28"/>
          <w:szCs w:val="28"/>
        </w:rPr>
        <w:t>22</w:t>
      </w:r>
    </w:p>
    <w:p w:rsidR="00AC3183" w:rsidRDefault="00AC3183" w:rsidP="007C72C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C3B4C" w:rsidRPr="00B15EF7" w:rsidRDefault="00DC3B4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DC3B4C" w:rsidRPr="00B15EF7" w:rsidRDefault="00DC3B4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DC3B4C" w:rsidRPr="00B15EF7" w:rsidRDefault="00DC3B4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DC3B4C" w:rsidRDefault="00DC3B4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DC3B4C" w:rsidRDefault="00DC3B4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DC3B4C" w:rsidRDefault="00DC3B4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F15186" w:rsidRDefault="00F15186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F15186" w:rsidRDefault="00F15186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F15186" w:rsidRDefault="00F15186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F15186" w:rsidRDefault="00F15186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F15186" w:rsidRDefault="00F15186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4C728C" w:rsidRDefault="004C728C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AC3183" w:rsidRDefault="00AC3183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BC6978" w:rsidRDefault="00BC6978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BC6978" w:rsidRDefault="00BC6978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BC6978" w:rsidRDefault="00BC6978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BC6978" w:rsidRDefault="00BC6978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BC6978" w:rsidRDefault="00BC6978" w:rsidP="007C72C4">
      <w:pPr>
        <w:pStyle w:val="ac"/>
        <w:spacing w:line="276" w:lineRule="auto"/>
        <w:rPr>
          <w:rFonts w:ascii="Times New Roman" w:hAnsi="Times New Roman"/>
          <w:sz w:val="28"/>
        </w:rPr>
      </w:pPr>
    </w:p>
    <w:p w:rsidR="007C72C4" w:rsidRDefault="007C72C4" w:rsidP="007C72C4">
      <w:pPr>
        <w:tabs>
          <w:tab w:val="center" w:pos="4677"/>
          <w:tab w:val="left" w:pos="7500"/>
        </w:tabs>
        <w:spacing w:line="276" w:lineRule="auto"/>
        <w:rPr>
          <w:rFonts w:cs="Arial"/>
          <w:sz w:val="28"/>
          <w:szCs w:val="20"/>
        </w:rPr>
      </w:pPr>
    </w:p>
    <w:p w:rsidR="007C72C4" w:rsidRDefault="007C72C4" w:rsidP="007C72C4">
      <w:pPr>
        <w:tabs>
          <w:tab w:val="center" w:pos="4677"/>
          <w:tab w:val="left" w:pos="7500"/>
        </w:tabs>
        <w:spacing w:line="276" w:lineRule="auto"/>
        <w:rPr>
          <w:rFonts w:cs="Arial"/>
          <w:sz w:val="28"/>
          <w:szCs w:val="20"/>
        </w:rPr>
      </w:pPr>
    </w:p>
    <w:p w:rsidR="00CB2BB3" w:rsidRPr="00614F13" w:rsidRDefault="00CB2BB3" w:rsidP="007C72C4">
      <w:pPr>
        <w:tabs>
          <w:tab w:val="center" w:pos="4677"/>
          <w:tab w:val="left" w:pos="7500"/>
        </w:tabs>
        <w:spacing w:line="276" w:lineRule="auto"/>
        <w:jc w:val="center"/>
        <w:rPr>
          <w:b/>
          <w:sz w:val="28"/>
          <w:szCs w:val="28"/>
        </w:rPr>
      </w:pPr>
      <w:r w:rsidRPr="00614F13">
        <w:rPr>
          <w:b/>
          <w:sz w:val="28"/>
          <w:szCs w:val="28"/>
        </w:rPr>
        <w:lastRenderedPageBreak/>
        <w:t>ПОЯСНИТЕЛЬНАЯ</w:t>
      </w:r>
      <w:r w:rsidR="00AB0620" w:rsidRPr="00614F13">
        <w:rPr>
          <w:b/>
          <w:sz w:val="28"/>
          <w:szCs w:val="28"/>
        </w:rPr>
        <w:t xml:space="preserve"> ЗАПИСКА</w:t>
      </w:r>
    </w:p>
    <w:p w:rsidR="00614F13" w:rsidRPr="00DC3B4C" w:rsidRDefault="00614F13" w:rsidP="007C72C4">
      <w:pPr>
        <w:shd w:val="clear" w:color="auto" w:fill="FFFFFF"/>
        <w:spacing w:line="276" w:lineRule="auto"/>
        <w:jc w:val="right"/>
        <w:rPr>
          <w:i/>
          <w:iCs/>
          <w:color w:val="000000"/>
          <w:sz w:val="28"/>
          <w:szCs w:val="28"/>
        </w:rPr>
      </w:pPr>
      <w:r w:rsidRPr="00614F13">
        <w:rPr>
          <w:sz w:val="28"/>
          <w:szCs w:val="28"/>
        </w:rPr>
        <w:tab/>
      </w:r>
      <w:r w:rsidRPr="00614F13">
        <w:rPr>
          <w:i/>
          <w:iCs/>
          <w:color w:val="000000"/>
          <w:sz w:val="28"/>
          <w:szCs w:val="28"/>
        </w:rPr>
        <w:t>«Скажи мне – и я забуду; покажи мне – и я запомню,</w:t>
      </w:r>
    </w:p>
    <w:p w:rsidR="00614F13" w:rsidRPr="00614F13" w:rsidRDefault="00614F13" w:rsidP="007C72C4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 w:rsidRPr="00614F13">
        <w:rPr>
          <w:i/>
          <w:iCs/>
          <w:color w:val="000000"/>
          <w:sz w:val="28"/>
          <w:szCs w:val="28"/>
        </w:rPr>
        <w:t>разреши мне сделать самому – и я научусь»</w:t>
      </w:r>
    </w:p>
    <w:p w:rsidR="00614F13" w:rsidRPr="0056782F" w:rsidRDefault="00614F13" w:rsidP="007C72C4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 w:rsidRPr="0056782F">
        <w:rPr>
          <w:bCs/>
          <w:color w:val="000000"/>
          <w:sz w:val="28"/>
          <w:szCs w:val="28"/>
        </w:rPr>
        <w:t>Древнее китайское изречение</w:t>
      </w:r>
    </w:p>
    <w:p w:rsidR="00614F13" w:rsidRDefault="00614F13" w:rsidP="007C72C4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p w:rsidR="0057354C" w:rsidRDefault="000357F2" w:rsidP="007C72C4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Дополнительная общеразвивающая </w:t>
      </w:r>
      <w:r w:rsidR="004A1234" w:rsidRPr="00DC3B4C">
        <w:rPr>
          <w:sz w:val="28"/>
          <w:szCs w:val="28"/>
        </w:rPr>
        <w:t>программа «Тв</w:t>
      </w:r>
      <w:r w:rsidR="004C2464" w:rsidRPr="00DC3B4C">
        <w:rPr>
          <w:sz w:val="28"/>
          <w:szCs w:val="28"/>
        </w:rPr>
        <w:t>орческий калейдоскоп»</w:t>
      </w:r>
      <w:r w:rsidR="0057354C">
        <w:rPr>
          <w:bCs/>
          <w:sz w:val="28"/>
          <w:szCs w:val="28"/>
        </w:rPr>
        <w:t xml:space="preserve"> относится к художественной направленности.</w:t>
      </w:r>
    </w:p>
    <w:p w:rsidR="0057354C" w:rsidRPr="007C72C4" w:rsidRDefault="0057354C" w:rsidP="007C72C4">
      <w:pPr>
        <w:spacing w:line="276" w:lineRule="auto"/>
        <w:ind w:firstLine="708"/>
        <w:jc w:val="both"/>
        <w:rPr>
          <w:bCs/>
          <w:i/>
          <w:sz w:val="28"/>
          <w:szCs w:val="28"/>
        </w:rPr>
      </w:pPr>
      <w:r w:rsidRPr="007C72C4">
        <w:rPr>
          <w:bCs/>
          <w:i/>
          <w:sz w:val="28"/>
          <w:szCs w:val="28"/>
        </w:rPr>
        <w:t>Нормативно-правовое обеспечение программы</w:t>
      </w:r>
    </w:p>
    <w:p w:rsidR="0057354C" w:rsidRDefault="0057354C" w:rsidP="007C72C4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разработана в соответствии с основными нормативными документами:</w:t>
      </w:r>
    </w:p>
    <w:p w:rsidR="00E90ABA" w:rsidRDefault="0057354C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90ABA">
        <w:rPr>
          <w:bCs/>
          <w:sz w:val="28"/>
          <w:szCs w:val="28"/>
        </w:rPr>
        <w:t>Конвенция ООН о правах ребенка;</w:t>
      </w:r>
    </w:p>
    <w:p w:rsidR="00E90ABA" w:rsidRDefault="00E90ABA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«Об образовании в Российской Федерации» от 29.12.2012г. №273-ФЗ;</w:t>
      </w:r>
    </w:p>
    <w:p w:rsidR="00A204CE" w:rsidRPr="00A204CE" w:rsidRDefault="00A204CE" w:rsidP="007C72C4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204CE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 Правительства РФ от 24.05.2014г.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 </w:t>
      </w:r>
    </w:p>
    <w:p w:rsidR="00E90ABA" w:rsidRDefault="00E90ABA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90ABA" w:rsidRDefault="00E90ABA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Санитарно-эпидемиологические правила и нормативы СанПиН 2.4.4.3172-14 (зарегистрировано в Минюсте России 20.08.2014г. №33660);</w:t>
      </w:r>
    </w:p>
    <w:p w:rsidR="00E90ABA" w:rsidRDefault="00E90ABA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Письмо Минобрнауки РФ от 11.12.2006г. №06-1844 «О примерных требованиях к программам дополнительного образования детей»;</w:t>
      </w:r>
    </w:p>
    <w:p w:rsidR="0056782F" w:rsidRDefault="00A204CE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Письмо Минобрнауки РФ от 18.11.2015г. № 09-3242 «Методические рекомендации по проектированию дополнительных общеразвивающих программ (включая разноуровневые программы)»;</w:t>
      </w:r>
    </w:p>
    <w:p w:rsidR="00A204CE" w:rsidRDefault="00A204CE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 Министерства просвещения РФ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C72C4" w:rsidRDefault="00A204CE" w:rsidP="007C72C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«Методические рекомендации по проектированию современных дополнительных общеобразовательных (общеразвивающих) программ» / сост. Идрисов Р.А., Владимирова Ю.Ю., Ярмакеева С.А. – Казань:ГБУ ДО «РЦВР», 2017г.</w:t>
      </w:r>
    </w:p>
    <w:p w:rsidR="007C72C4" w:rsidRPr="007C72C4" w:rsidRDefault="007C72C4" w:rsidP="007C72C4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Дополнительная общеразвивающая программа </w:t>
      </w:r>
      <w:r w:rsidRPr="00DC3B4C">
        <w:rPr>
          <w:sz w:val="28"/>
          <w:szCs w:val="28"/>
        </w:rPr>
        <w:t>«Творческий калейдоскоп»</w:t>
      </w:r>
      <w:r w:rsidRPr="00DC3B4C">
        <w:rPr>
          <w:bCs/>
          <w:sz w:val="28"/>
          <w:szCs w:val="28"/>
        </w:rPr>
        <w:t xml:space="preserve"> составлена на основе:</w:t>
      </w:r>
    </w:p>
    <w:p w:rsidR="0056782F" w:rsidRDefault="0056782F" w:rsidP="007C72C4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авторской программы «Изобразительное искусство» Б.М. Неменского, В.Г. Горячева, Г.Е. Гурова, которая разработана на основе Федерального государственного образовательного стандарта начального общего образования второго поколения;</w:t>
      </w:r>
    </w:p>
    <w:p w:rsidR="0056782F" w:rsidRDefault="0056782F" w:rsidP="007C72C4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- </w:t>
      </w:r>
      <w:r w:rsidR="00CC41D2">
        <w:rPr>
          <w:bCs/>
          <w:color w:val="000000"/>
          <w:sz w:val="28"/>
          <w:szCs w:val="28"/>
        </w:rPr>
        <w:t>рабочей программы по курсу «Технология» (авторы Н.И. Роговцева, С.В. Анащенкова), которая разработана в соответствии с Федеральным государственным образовательным стандартом начального общего образования и примерной программой;</w:t>
      </w:r>
    </w:p>
    <w:p w:rsidR="006378F3" w:rsidRDefault="00CC41D2" w:rsidP="007C72C4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рабочей программы по «Технологии ведения дома»  Н.В. Синицы, В.Д. Симоненко</w:t>
      </w:r>
      <w:r w:rsidR="006378F3">
        <w:rPr>
          <w:bCs/>
          <w:color w:val="000000"/>
          <w:sz w:val="28"/>
          <w:szCs w:val="28"/>
        </w:rPr>
        <w:t>, которая составлена на основе Федерального государственного образовательного стандарта начального общег</w:t>
      </w:r>
      <w:r w:rsidR="00EA6A3B">
        <w:rPr>
          <w:bCs/>
          <w:color w:val="000000"/>
          <w:sz w:val="28"/>
          <w:szCs w:val="28"/>
        </w:rPr>
        <w:t>о образования второго поколения.</w:t>
      </w:r>
    </w:p>
    <w:p w:rsidR="00EA6A3B" w:rsidRPr="00124108" w:rsidRDefault="00EA6A3B" w:rsidP="007C72C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124108">
        <w:rPr>
          <w:bCs/>
          <w:sz w:val="28"/>
          <w:szCs w:val="28"/>
        </w:rPr>
        <w:t xml:space="preserve">      </w:t>
      </w:r>
      <w:r w:rsidR="00AD7CE4">
        <w:rPr>
          <w:bCs/>
          <w:sz w:val="28"/>
          <w:szCs w:val="28"/>
        </w:rPr>
        <w:tab/>
      </w:r>
      <w:r w:rsidRPr="00124108">
        <w:rPr>
          <w:bCs/>
          <w:sz w:val="28"/>
          <w:szCs w:val="28"/>
        </w:rPr>
        <w:t>Система современного дополнительного образования ориентирована на неограниченное развитие возможностей художественно-эстетического образования детей с учетом индивидуальности в целях их эффективного самоопределения.</w:t>
      </w:r>
    </w:p>
    <w:p w:rsidR="00EA6A3B" w:rsidRPr="00124108" w:rsidRDefault="00EA6A3B" w:rsidP="007C72C4">
      <w:pPr>
        <w:shd w:val="clear" w:color="auto" w:fill="FFFFFF"/>
        <w:spacing w:line="276" w:lineRule="auto"/>
        <w:ind w:firstLine="708"/>
        <w:jc w:val="both"/>
        <w:rPr>
          <w:bCs/>
          <w:sz w:val="28"/>
          <w:szCs w:val="28"/>
        </w:rPr>
      </w:pPr>
      <w:r w:rsidRPr="00124108">
        <w:rPr>
          <w:bCs/>
          <w:sz w:val="28"/>
          <w:szCs w:val="28"/>
        </w:rPr>
        <w:t>Способность к творчеству - отличительная черта человека, благодаря которой он может жить в единстве с природой, создавать, не нанося вреда, преумножать, не разрушая. Желание творить -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</w:t>
      </w:r>
    </w:p>
    <w:p w:rsidR="006378F3" w:rsidRDefault="006378F3" w:rsidP="007C72C4">
      <w:pPr>
        <w:shd w:val="clear" w:color="auto" w:fill="FFFFFF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6378F3">
        <w:rPr>
          <w:bCs/>
          <w:color w:val="000000"/>
          <w:sz w:val="28"/>
          <w:szCs w:val="28"/>
        </w:rPr>
        <w:t>Содержание занятий по программе имеет художественно-эстетическую направленность и разработано с учетом специфики развития детей-сирот и детей, оставшихся без попечения родителей.</w:t>
      </w:r>
    </w:p>
    <w:p w:rsidR="00A278C3" w:rsidRDefault="00A278C3" w:rsidP="007C72C4">
      <w:pPr>
        <w:shd w:val="clear" w:color="auto" w:fill="FFFFFF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Формирование творческой активности в</w:t>
      </w:r>
      <w:r w:rsidR="00165E40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спитанников</w:t>
      </w:r>
      <w:r w:rsidR="00165E40">
        <w:rPr>
          <w:bCs/>
          <w:color w:val="000000"/>
          <w:sz w:val="28"/>
          <w:szCs w:val="28"/>
        </w:rPr>
        <w:t xml:space="preserve"> в декоративно-прикладной деятельности позволяет им раскрыться, овладеть различными приемами творческой деятельности.</w:t>
      </w:r>
    </w:p>
    <w:p w:rsidR="00165E40" w:rsidRDefault="00165E40" w:rsidP="007C72C4">
      <w:pPr>
        <w:shd w:val="clear" w:color="auto" w:fill="FFFFFF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Художественно-творческая активность воспитанников проявляется не только при создании произведения, но и в момент вынашивания замысла, в процессе обсуждения будущей работы. Часто сам разговор, непосредственно предваряющий практическую деятельность, является толчком, рождающим художественный образ в детском творчестве.</w:t>
      </w:r>
    </w:p>
    <w:p w:rsidR="00A278C3" w:rsidRPr="00A278C3" w:rsidRDefault="00165E40" w:rsidP="007C72C4">
      <w:pPr>
        <w:shd w:val="clear" w:color="auto" w:fill="FFFFFF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Реализация программы предполагает сотворчество педагога и воспитанника, диалогичность, четкость поставленных задач и вариативность их решения.</w:t>
      </w:r>
    </w:p>
    <w:p w:rsidR="00614F13" w:rsidRPr="00614F13" w:rsidRDefault="00614F13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614F13">
        <w:rPr>
          <w:color w:val="000000"/>
          <w:sz w:val="28"/>
          <w:szCs w:val="28"/>
        </w:rPr>
        <w:t>Программа деятельности инструктора по труду реализуется в рамках социально-педагогической направленности. Принципами организации деятельности инструктора по труду по данной программе являются</w:t>
      </w:r>
      <w:r w:rsidR="008E63F0">
        <w:rPr>
          <w:color w:val="000000"/>
          <w:sz w:val="28"/>
          <w:szCs w:val="28"/>
        </w:rPr>
        <w:t>:</w:t>
      </w:r>
    </w:p>
    <w:p w:rsidR="00614F13" w:rsidRPr="00614F13" w:rsidRDefault="008E63F0" w:rsidP="007C72C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8E63F0">
        <w:rPr>
          <w:b/>
          <w:color w:val="000000"/>
          <w:sz w:val="28"/>
          <w:szCs w:val="28"/>
        </w:rPr>
        <w:t>-</w:t>
      </w:r>
      <w:r w:rsidR="00614F13" w:rsidRPr="00614F13">
        <w:rPr>
          <w:color w:val="000000"/>
          <w:sz w:val="28"/>
          <w:szCs w:val="28"/>
        </w:rPr>
        <w:t xml:space="preserve"> соответствие возрастным особенностям </w:t>
      </w:r>
      <w:r w:rsidR="000D58D3">
        <w:rPr>
          <w:color w:val="000000"/>
          <w:sz w:val="28"/>
          <w:szCs w:val="28"/>
        </w:rPr>
        <w:t>воспитанников</w:t>
      </w:r>
      <w:r w:rsidR="00614F13" w:rsidRPr="00614F13">
        <w:rPr>
          <w:color w:val="000000"/>
          <w:sz w:val="28"/>
          <w:szCs w:val="28"/>
        </w:rPr>
        <w:t>;</w:t>
      </w:r>
    </w:p>
    <w:p w:rsidR="00614F13" w:rsidRPr="00614F13" w:rsidRDefault="008E63F0" w:rsidP="007C72C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8E63F0">
        <w:rPr>
          <w:b/>
          <w:color w:val="000000"/>
          <w:sz w:val="28"/>
          <w:szCs w:val="28"/>
        </w:rPr>
        <w:t>-</w:t>
      </w:r>
      <w:r w:rsidR="00614F13" w:rsidRPr="00614F13">
        <w:rPr>
          <w:color w:val="000000"/>
          <w:sz w:val="28"/>
          <w:szCs w:val="28"/>
        </w:rPr>
        <w:t xml:space="preserve"> преемственность с технологиями учебной деятельности;</w:t>
      </w:r>
    </w:p>
    <w:p w:rsidR="000D58D3" w:rsidRDefault="008E63F0" w:rsidP="007C72C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8E63F0">
        <w:rPr>
          <w:b/>
          <w:color w:val="000000"/>
          <w:sz w:val="28"/>
          <w:szCs w:val="28"/>
        </w:rPr>
        <w:t>-</w:t>
      </w:r>
      <w:r w:rsidR="00614F13" w:rsidRPr="00614F13">
        <w:rPr>
          <w:color w:val="000000"/>
          <w:sz w:val="28"/>
          <w:szCs w:val="28"/>
        </w:rPr>
        <w:t xml:space="preserve"> свободный выбор на основе личных интересов и склонностей</w:t>
      </w:r>
      <w:r w:rsidR="000D58D3">
        <w:rPr>
          <w:color w:val="000000"/>
          <w:sz w:val="28"/>
          <w:szCs w:val="28"/>
        </w:rPr>
        <w:t>.</w:t>
      </w:r>
    </w:p>
    <w:p w:rsidR="00DB62AB" w:rsidRPr="00DB62AB" w:rsidRDefault="00A40342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A0121">
        <w:rPr>
          <w:bCs/>
          <w:i/>
          <w:color w:val="000000"/>
          <w:sz w:val="28"/>
          <w:szCs w:val="28"/>
        </w:rPr>
        <w:lastRenderedPageBreak/>
        <w:t>Актуальность</w:t>
      </w:r>
      <w:r>
        <w:rPr>
          <w:bCs/>
          <w:i/>
          <w:color w:val="000000"/>
          <w:sz w:val="28"/>
          <w:szCs w:val="28"/>
        </w:rPr>
        <w:t xml:space="preserve"> и</w:t>
      </w:r>
      <w:r w:rsidR="00AD7CE4">
        <w:rPr>
          <w:bCs/>
          <w:i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п</w:t>
      </w:r>
      <w:r w:rsidRPr="00A40342">
        <w:rPr>
          <w:bCs/>
          <w:i/>
          <w:color w:val="000000"/>
          <w:sz w:val="28"/>
          <w:szCs w:val="28"/>
        </w:rPr>
        <w:t xml:space="preserve">едагогическая целесообразность программы </w:t>
      </w:r>
      <w:r>
        <w:rPr>
          <w:color w:val="000000"/>
          <w:sz w:val="28"/>
          <w:szCs w:val="28"/>
        </w:rPr>
        <w:t>в том, что</w:t>
      </w:r>
      <w:r w:rsidRPr="00614F13">
        <w:rPr>
          <w:color w:val="000000"/>
          <w:sz w:val="28"/>
          <w:szCs w:val="28"/>
        </w:rPr>
        <w:t xml:space="preserve"> она способствует </w:t>
      </w:r>
      <w:r w:rsidR="0011651F" w:rsidRPr="0011651F">
        <w:rPr>
          <w:color w:val="000000"/>
          <w:sz w:val="28"/>
          <w:szCs w:val="28"/>
        </w:rPr>
        <w:t>воспитанию полноценной, творчески развитой личности, способной создать благополучную семью и обеспечить правиль</w:t>
      </w:r>
      <w:r w:rsidR="0011651F">
        <w:rPr>
          <w:color w:val="000000"/>
          <w:sz w:val="28"/>
          <w:szCs w:val="28"/>
        </w:rPr>
        <w:t xml:space="preserve">ное ведение домашнего хозяйства. </w:t>
      </w:r>
      <w:r w:rsidR="00DB62AB" w:rsidRPr="00DB62AB">
        <w:rPr>
          <w:color w:val="000000"/>
          <w:sz w:val="28"/>
          <w:szCs w:val="28"/>
        </w:rPr>
        <w:t xml:space="preserve">За время обучения у детей формируется творческое мышление, практические навыки качественного выполнения работы, стабилизируется эмоционально-волевая сфера, развиваются усидчивость, трудолюбие, потребность доводить начатое до конца. </w:t>
      </w:r>
    </w:p>
    <w:p w:rsidR="000D58D3" w:rsidRDefault="00614F13" w:rsidP="007C72C4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A0121">
        <w:rPr>
          <w:bCs/>
          <w:i/>
          <w:color w:val="000000"/>
          <w:sz w:val="28"/>
          <w:szCs w:val="28"/>
        </w:rPr>
        <w:t>Новизна программы</w:t>
      </w:r>
      <w:r w:rsidRPr="00614F13">
        <w:rPr>
          <w:color w:val="000000"/>
          <w:sz w:val="28"/>
          <w:szCs w:val="28"/>
        </w:rPr>
        <w:t> заключается в том, что она создаёт условия для реализации знаний и умений, полученных воспитанниками в процессе обучения различным видам декоративно-прикладного искусства, способствует усилению стартовых возможностей личности на рынке труда и профессионального образования. Программа учитывает особенности развития  детей</w:t>
      </w:r>
      <w:r w:rsidRPr="000D0764">
        <w:rPr>
          <w:sz w:val="28"/>
          <w:szCs w:val="28"/>
        </w:rPr>
        <w:t>, необходимость  получения навыков самообслуживания и умения грамотного ведения домашнего хозяйства.</w:t>
      </w:r>
    </w:p>
    <w:p w:rsidR="007F5683" w:rsidRDefault="000357F2" w:rsidP="007C72C4">
      <w:pPr>
        <w:pStyle w:val="ac"/>
        <w:spacing w:after="0" w:line="276" w:lineRule="auto"/>
        <w:ind w:right="-2" w:firstLine="69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7F2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программы.</w:t>
      </w:r>
      <w:r w:rsidRPr="000357F2">
        <w:rPr>
          <w:rFonts w:ascii="Times New Roman" w:hAnsi="Times New Roman" w:cs="Times New Roman"/>
          <w:sz w:val="28"/>
          <w:szCs w:val="28"/>
        </w:rPr>
        <w:t xml:space="preserve"> </w:t>
      </w:r>
      <w:r w:rsidRPr="000357F2">
        <w:rPr>
          <w:rFonts w:ascii="Times New Roman" w:hAnsi="Times New Roman" w:cs="Times New Roman"/>
          <w:sz w:val="28"/>
          <w:szCs w:val="28"/>
          <w:highlight w:val="white"/>
        </w:rPr>
        <w:t xml:space="preserve">Программа составлена в соответствии с </w:t>
      </w:r>
      <w:r w:rsidRPr="000357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Постановлением Правительства РФ от 24 мая 2014 г. N 481</w:t>
      </w:r>
      <w:r w:rsidRPr="000357F2">
        <w:rPr>
          <w:rFonts w:ascii="Times New Roman" w:hAnsi="Times New Roman" w:cs="Times New Roman"/>
          <w:bCs/>
          <w:sz w:val="28"/>
          <w:szCs w:val="28"/>
        </w:rPr>
        <w:br/>
      </w:r>
      <w:r w:rsidRPr="000357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"О деятельности организаций для детей-сирот и детей, оставшихся без попечения родителей, и об устройстве в них детей, оставшихся без попечения родителей". </w:t>
      </w:r>
      <w:r w:rsidRPr="000357F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воспитания детей строится с учетом их индивидуальных особенностей. Режим дня, обеспечивающий рациональное сочетание воспитательной и образовательной деятельности, а также общественно полезного труда и отдыха, составляется с учетом круглосуточного пребывания детей в организации для детей-сирот и учитывает участие детей в проведении массовых досуговых мероприятий, включая личное время, предоставление возможности самостоятельного выбора формы проведения досуга с учетом возраста и интересов детей.</w:t>
      </w:r>
    </w:p>
    <w:p w:rsidR="007F5683" w:rsidRDefault="007F5683" w:rsidP="007C72C4">
      <w:pPr>
        <w:pStyle w:val="ac"/>
        <w:spacing w:after="0" w:line="276" w:lineRule="auto"/>
        <w:ind w:right="-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7F5683">
        <w:rPr>
          <w:rFonts w:ascii="Times New Roman" w:hAnsi="Times New Roman" w:cs="Times New Roman"/>
          <w:sz w:val="28"/>
          <w:szCs w:val="28"/>
          <w:highlight w:val="white"/>
        </w:rPr>
        <w:t xml:space="preserve">Программа опирается на личностно-ориентированный и компетентностный подходы,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необходимости предполагает </w:t>
      </w:r>
      <w:r w:rsidRPr="007F5683">
        <w:rPr>
          <w:rFonts w:ascii="Times New Roman" w:hAnsi="Times New Roman" w:cs="Times New Roman"/>
          <w:sz w:val="28"/>
          <w:szCs w:val="28"/>
          <w:highlight w:val="white"/>
        </w:rPr>
        <w:t>создание условий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7F5683" w:rsidRDefault="007F5683" w:rsidP="007C72C4">
      <w:pPr>
        <w:spacing w:line="276" w:lineRule="auto"/>
        <w:ind w:firstLine="567"/>
        <w:jc w:val="both"/>
        <w:rPr>
          <w:sz w:val="28"/>
          <w:szCs w:val="28"/>
        </w:rPr>
      </w:pPr>
      <w:r w:rsidRPr="005F2F1C">
        <w:rPr>
          <w:sz w:val="28"/>
          <w:szCs w:val="28"/>
        </w:rPr>
        <w:t>В основе конструирования целей и задач, выборе средств, методов, и форм организации образовательного процесса стоит деятельностный подход, выражающийся в формировании мотивации</w:t>
      </w:r>
      <w:r>
        <w:rPr>
          <w:sz w:val="28"/>
          <w:szCs w:val="28"/>
        </w:rPr>
        <w:t xml:space="preserve"> на самореализацию всех воспитанников</w:t>
      </w:r>
      <w:r w:rsidRPr="005F2F1C">
        <w:rPr>
          <w:sz w:val="28"/>
          <w:szCs w:val="28"/>
        </w:rPr>
        <w:t>, в том числе</w:t>
      </w:r>
      <w:r>
        <w:rPr>
          <w:sz w:val="28"/>
          <w:szCs w:val="28"/>
        </w:rPr>
        <w:t xml:space="preserve"> и с особыми потребностями. </w:t>
      </w:r>
      <w:r w:rsidRPr="005F2F1C">
        <w:rPr>
          <w:sz w:val="28"/>
          <w:szCs w:val="28"/>
          <w:highlight w:val="white"/>
        </w:rPr>
        <w:t xml:space="preserve">Главным направлением в деятельности   становится ориентир на «включение» детей с ограниченными возможностями здоровья в коллектив обычно развивающихся сверстников  на правах «равных партнеров». Здоровым же </w:t>
      </w:r>
      <w:r w:rsidRPr="005F2F1C">
        <w:rPr>
          <w:sz w:val="28"/>
          <w:szCs w:val="28"/>
          <w:highlight w:val="white"/>
        </w:rPr>
        <w:lastRenderedPageBreak/>
        <w:t>детям такой подход позволяет развить толерантность и ответственность. Применение в учебном процессе технологии «Педагогическая поддержка», индивидуальный подход и личностно-ориентированная направленность обучения предполагают решение такой важной задачи, как изучение личности ребенка, дают возможность ориентироваться на зону ближайшего развития, корректировать психические процессы, использовать положительные, более</w:t>
      </w:r>
      <w:r>
        <w:rPr>
          <w:sz w:val="28"/>
          <w:szCs w:val="28"/>
          <w:highlight w:val="white"/>
        </w:rPr>
        <w:t xml:space="preserve"> сильные стороны личности ребенка.</w:t>
      </w:r>
    </w:p>
    <w:p w:rsidR="00DB62AB" w:rsidRPr="007F5683" w:rsidRDefault="000357F2" w:rsidP="007C72C4">
      <w:pPr>
        <w:spacing w:line="276" w:lineRule="auto"/>
        <w:ind w:firstLine="567"/>
        <w:jc w:val="both"/>
        <w:rPr>
          <w:sz w:val="28"/>
          <w:szCs w:val="28"/>
          <w:highlight w:val="white"/>
        </w:rPr>
      </w:pPr>
      <w:r w:rsidRPr="007F5683">
        <w:rPr>
          <w:sz w:val="28"/>
          <w:szCs w:val="28"/>
        </w:rPr>
        <w:t>Особенность</w:t>
      </w:r>
      <w:r w:rsidR="00DB62AB" w:rsidRPr="007F5683">
        <w:rPr>
          <w:sz w:val="28"/>
          <w:szCs w:val="28"/>
        </w:rPr>
        <w:t xml:space="preserve"> программы</w:t>
      </w:r>
      <w:r w:rsidR="00AD7CE4" w:rsidRPr="007F5683">
        <w:rPr>
          <w:i/>
          <w:sz w:val="28"/>
          <w:szCs w:val="28"/>
        </w:rPr>
        <w:t xml:space="preserve"> </w:t>
      </w:r>
      <w:r w:rsidR="00DB62AB" w:rsidRPr="007F5683">
        <w:rPr>
          <w:color w:val="000000"/>
          <w:sz w:val="28"/>
          <w:szCs w:val="28"/>
        </w:rPr>
        <w:t xml:space="preserve">в том, что она способствует </w:t>
      </w:r>
      <w:r w:rsidR="00DB62AB" w:rsidRPr="007F5683">
        <w:rPr>
          <w:sz w:val="28"/>
          <w:szCs w:val="28"/>
        </w:rPr>
        <w:t>воплощению в жизнь мечту воспитанников иметь хорошую семью, красивый дом и престижную работу. Данная программа дает возможность, особенно девочкам, сделать первый шаг в осуществлении своей мечты, представить и полюбить свой будущий дом, вселяет уверенность в завтрашнем дне, в собственные силы и возможности.</w:t>
      </w:r>
      <w:r w:rsidR="00E8237C" w:rsidRPr="007F5683">
        <w:rPr>
          <w:sz w:val="28"/>
          <w:szCs w:val="28"/>
        </w:rPr>
        <w:t xml:space="preserve"> </w:t>
      </w:r>
      <w:r w:rsidR="00DB62AB" w:rsidRPr="007F5683">
        <w:rPr>
          <w:sz w:val="28"/>
          <w:szCs w:val="28"/>
        </w:rPr>
        <w:t>При разработке программы учитывались такие факторы, как специфика данного учреждения и  контингента детей, а также ограниченные временные рамки нахождения ребенка в учреждении.</w:t>
      </w:r>
    </w:p>
    <w:p w:rsidR="00DB62AB" w:rsidRPr="00B90D54" w:rsidRDefault="00DB62AB" w:rsidP="007C72C4">
      <w:pPr>
        <w:shd w:val="clear" w:color="auto" w:fill="FFFFFF"/>
        <w:spacing w:line="276" w:lineRule="auto"/>
        <w:ind w:firstLine="708"/>
        <w:jc w:val="both"/>
        <w:rPr>
          <w:bCs/>
          <w:sz w:val="28"/>
          <w:szCs w:val="28"/>
        </w:rPr>
      </w:pPr>
      <w:r w:rsidRPr="00DB62AB">
        <w:rPr>
          <w:i/>
          <w:iCs/>
          <w:sz w:val="28"/>
          <w:szCs w:val="28"/>
        </w:rPr>
        <w:t>   </w:t>
      </w:r>
      <w:r w:rsidRPr="00B90D54">
        <w:rPr>
          <w:bCs/>
          <w:i/>
          <w:iCs/>
          <w:sz w:val="28"/>
          <w:szCs w:val="28"/>
        </w:rPr>
        <w:t>Цель программы</w:t>
      </w:r>
      <w:r w:rsidR="00B90D54">
        <w:rPr>
          <w:bCs/>
          <w:i/>
          <w:iCs/>
          <w:sz w:val="28"/>
          <w:szCs w:val="28"/>
        </w:rPr>
        <w:t>:</w:t>
      </w:r>
      <w:r w:rsidRPr="00B90D54">
        <w:rPr>
          <w:bCs/>
          <w:sz w:val="28"/>
          <w:szCs w:val="28"/>
        </w:rPr>
        <w:t> 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B62AB" w:rsidRPr="00DB62AB">
        <w:rPr>
          <w:bCs/>
          <w:sz w:val="28"/>
          <w:szCs w:val="28"/>
        </w:rPr>
        <w:t>развитие познавательных интересов, художественного мышления, пространственного воображени</w:t>
      </w:r>
      <w:r w:rsidR="008C4F0D">
        <w:rPr>
          <w:bCs/>
          <w:sz w:val="28"/>
          <w:szCs w:val="28"/>
        </w:rPr>
        <w:t xml:space="preserve">я, интеллектуальных, творческих и коммуникативных </w:t>
      </w:r>
      <w:r w:rsidR="00DB62AB" w:rsidRPr="00DB62AB">
        <w:rPr>
          <w:bCs/>
          <w:sz w:val="28"/>
          <w:szCs w:val="28"/>
        </w:rPr>
        <w:t>способностей;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B62AB" w:rsidRPr="00DB62AB">
        <w:rPr>
          <w:bCs/>
          <w:sz w:val="28"/>
          <w:szCs w:val="28"/>
        </w:rPr>
        <w:t>приобретение первоначального опыта практической преобразовательной деятельности на основе овладения технологическими знаниями и умениями;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B62AB" w:rsidRPr="00DB62AB">
        <w:rPr>
          <w:bCs/>
          <w:sz w:val="28"/>
          <w:szCs w:val="28"/>
        </w:rPr>
        <w:t>воспитание трудолюбия, бережливости, аккуратности, целеустремленности, ответственности за результаты своей деятельности, уважительного отношения к труду и людям труда.</w:t>
      </w:r>
    </w:p>
    <w:p w:rsidR="00DB62AB" w:rsidRPr="00B90D54" w:rsidRDefault="00DB62AB" w:rsidP="007C72C4">
      <w:pPr>
        <w:shd w:val="clear" w:color="auto" w:fill="FFFFFF"/>
        <w:spacing w:line="276" w:lineRule="auto"/>
        <w:ind w:firstLine="708"/>
        <w:jc w:val="both"/>
        <w:rPr>
          <w:bCs/>
          <w:i/>
          <w:iCs/>
          <w:sz w:val="28"/>
          <w:szCs w:val="28"/>
        </w:rPr>
      </w:pPr>
      <w:r w:rsidRPr="00B90D54">
        <w:rPr>
          <w:bCs/>
          <w:i/>
          <w:iCs/>
          <w:sz w:val="28"/>
          <w:szCs w:val="28"/>
        </w:rPr>
        <w:t>Основные задачи программы: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- </w:t>
      </w:r>
      <w:r w:rsidR="00DB62AB" w:rsidRPr="00DB62AB">
        <w:rPr>
          <w:bCs/>
          <w:iCs/>
          <w:sz w:val="28"/>
          <w:szCs w:val="28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DB62AB" w:rsidRPr="00DB62AB">
        <w:rPr>
          <w:bCs/>
          <w:iCs/>
          <w:sz w:val="28"/>
          <w:szCs w:val="28"/>
        </w:rPr>
        <w:t>формирование навыков работы с различными материалами;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DB62AB" w:rsidRPr="00DB62AB">
        <w:rPr>
          <w:bCs/>
          <w:iCs/>
          <w:sz w:val="28"/>
          <w:szCs w:val="28"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DB62AB" w:rsidRPr="00DB62AB" w:rsidRDefault="007F5683" w:rsidP="007C72C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DB62AB" w:rsidRPr="00DB62AB">
        <w:rPr>
          <w:bCs/>
          <w:iCs/>
          <w:sz w:val="28"/>
          <w:szCs w:val="28"/>
        </w:rPr>
        <w:t>развитие пространственного мышления, творческого и репродуктивного воображения, творческого мышления.</w:t>
      </w:r>
    </w:p>
    <w:p w:rsidR="00BB5E06" w:rsidRDefault="00BB5E06" w:rsidP="007C72C4">
      <w:pPr>
        <w:pStyle w:val="af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B5E06">
        <w:rPr>
          <w:i/>
          <w:sz w:val="28"/>
          <w:szCs w:val="28"/>
        </w:rPr>
        <w:t>Адресат</w:t>
      </w:r>
      <w:r>
        <w:rPr>
          <w:i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П</w:t>
      </w:r>
      <w:r w:rsidRPr="00BB5E06">
        <w:rPr>
          <w:color w:val="000000"/>
          <w:sz w:val="28"/>
          <w:szCs w:val="28"/>
        </w:rPr>
        <w:t>рограмма «</w:t>
      </w:r>
      <w:r>
        <w:rPr>
          <w:color w:val="000000"/>
          <w:sz w:val="28"/>
          <w:szCs w:val="28"/>
        </w:rPr>
        <w:t>Творческий калейдоскоп</w:t>
      </w:r>
      <w:r w:rsidRPr="00BB5E06">
        <w:rPr>
          <w:color w:val="000000"/>
          <w:sz w:val="28"/>
          <w:szCs w:val="28"/>
        </w:rPr>
        <w:t xml:space="preserve">» рассчитана для детей       </w:t>
      </w:r>
      <w:r>
        <w:rPr>
          <w:color w:val="000000"/>
          <w:sz w:val="28"/>
          <w:szCs w:val="28"/>
        </w:rPr>
        <w:t xml:space="preserve">       от 5 до 17</w:t>
      </w:r>
      <w:r w:rsidRPr="00BB5E06">
        <w:rPr>
          <w:color w:val="000000"/>
          <w:sz w:val="28"/>
          <w:szCs w:val="28"/>
        </w:rPr>
        <w:t xml:space="preserve"> лет. Программа может корректироваться в процессе работы с учетом возможностей материально-технической базы, возрастных особенностей учащихся, их способностей усваивать материал.</w:t>
      </w:r>
    </w:p>
    <w:p w:rsidR="00BB5E06" w:rsidRDefault="00BB5E06" w:rsidP="007C72C4">
      <w:pPr>
        <w:pStyle w:val="af0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Наполняемость в группах может меняться с учетом специфики учреждения.</w:t>
      </w:r>
    </w:p>
    <w:p w:rsidR="00BB5E06" w:rsidRPr="00BB5E06" w:rsidRDefault="00BB5E06" w:rsidP="007C72C4">
      <w:pPr>
        <w:spacing w:line="276" w:lineRule="auto"/>
        <w:ind w:firstLine="567"/>
        <w:jc w:val="both"/>
        <w:rPr>
          <w:rFonts w:eastAsia="Calibri"/>
          <w:i/>
          <w:color w:val="000000"/>
          <w:sz w:val="28"/>
          <w:szCs w:val="28"/>
        </w:rPr>
      </w:pPr>
      <w:r w:rsidRPr="00BB5E06">
        <w:rPr>
          <w:rFonts w:eastAsia="Calibri"/>
          <w:i/>
          <w:color w:val="000000"/>
          <w:sz w:val="28"/>
          <w:szCs w:val="28"/>
        </w:rPr>
        <w:lastRenderedPageBreak/>
        <w:t xml:space="preserve">Объем программы </w:t>
      </w:r>
    </w:p>
    <w:p w:rsidR="00BB5E06" w:rsidRDefault="00BB5E06" w:rsidP="007C72C4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B5E06">
        <w:rPr>
          <w:rFonts w:eastAsia="Calibri"/>
          <w:color w:val="000000"/>
          <w:sz w:val="28"/>
          <w:szCs w:val="28"/>
        </w:rPr>
        <w:t>Рабочая программа рассчитана на 1 год обучения</w:t>
      </w:r>
      <w:r w:rsidR="009C786E">
        <w:rPr>
          <w:rFonts w:eastAsia="Calibri"/>
          <w:color w:val="000000"/>
          <w:sz w:val="28"/>
          <w:szCs w:val="28"/>
        </w:rPr>
        <w:t xml:space="preserve"> в объеме 144</w:t>
      </w:r>
      <w:r w:rsidRPr="00BB5E06">
        <w:rPr>
          <w:rFonts w:eastAsia="Calibri"/>
          <w:color w:val="000000"/>
          <w:sz w:val="28"/>
          <w:szCs w:val="28"/>
        </w:rPr>
        <w:t xml:space="preserve"> часов</w:t>
      </w:r>
      <w:r w:rsidR="009C786E">
        <w:rPr>
          <w:rFonts w:eastAsia="Calibri"/>
          <w:color w:val="000000"/>
          <w:sz w:val="28"/>
          <w:szCs w:val="28"/>
        </w:rPr>
        <w:t xml:space="preserve">, </w:t>
      </w:r>
      <w:r w:rsidR="007F5683">
        <w:rPr>
          <w:rFonts w:eastAsia="Calibri"/>
          <w:color w:val="000000"/>
          <w:sz w:val="28"/>
          <w:szCs w:val="28"/>
        </w:rPr>
        <w:t>из них</w:t>
      </w:r>
      <w:r w:rsidR="009C786E">
        <w:rPr>
          <w:rFonts w:eastAsia="Calibri"/>
          <w:color w:val="000000"/>
          <w:sz w:val="28"/>
          <w:szCs w:val="28"/>
        </w:rPr>
        <w:t xml:space="preserve"> 108 часов</w:t>
      </w:r>
      <w:r w:rsidR="00B5400A">
        <w:rPr>
          <w:rFonts w:eastAsia="Calibri"/>
          <w:color w:val="000000"/>
          <w:sz w:val="28"/>
          <w:szCs w:val="28"/>
        </w:rPr>
        <w:t xml:space="preserve"> </w:t>
      </w:r>
      <w:r w:rsidR="002E09C6" w:rsidRPr="002E09C6">
        <w:rPr>
          <w:rFonts w:eastAsia="Calibri"/>
          <w:color w:val="000000"/>
          <w:sz w:val="28"/>
          <w:szCs w:val="28"/>
        </w:rPr>
        <w:t>для младшей возрастной группы</w:t>
      </w:r>
      <w:r w:rsidR="007F5683">
        <w:rPr>
          <w:rFonts w:eastAsia="Calibri"/>
          <w:color w:val="000000"/>
          <w:sz w:val="28"/>
          <w:szCs w:val="28"/>
        </w:rPr>
        <w:t xml:space="preserve">, </w:t>
      </w:r>
      <w:r w:rsidR="002E09C6">
        <w:rPr>
          <w:rFonts w:eastAsia="Calibri"/>
          <w:color w:val="000000"/>
          <w:sz w:val="28"/>
          <w:szCs w:val="28"/>
        </w:rPr>
        <w:t>36 часов для старшей возрастной группы</w:t>
      </w:r>
      <w:r w:rsidR="00AD7CE4">
        <w:rPr>
          <w:rFonts w:eastAsia="Calibri"/>
          <w:color w:val="000000"/>
          <w:sz w:val="28"/>
          <w:szCs w:val="28"/>
        </w:rPr>
        <w:t>.</w:t>
      </w:r>
      <w:r w:rsidR="002E09C6">
        <w:rPr>
          <w:rFonts w:eastAsia="Calibri"/>
          <w:color w:val="000000"/>
          <w:sz w:val="28"/>
          <w:szCs w:val="28"/>
        </w:rPr>
        <w:t xml:space="preserve"> </w:t>
      </w:r>
      <w:r w:rsidRPr="00BB5E06">
        <w:rPr>
          <w:rFonts w:eastAsia="Calibri"/>
          <w:sz w:val="28"/>
          <w:szCs w:val="28"/>
          <w:lang w:eastAsia="en-US"/>
        </w:rPr>
        <w:t>Курс обучения включает в себя теоретическую, практическую и творческую работу.</w:t>
      </w:r>
    </w:p>
    <w:p w:rsidR="002E09C6" w:rsidRPr="002E09C6" w:rsidRDefault="002E09C6" w:rsidP="007C72C4">
      <w:pPr>
        <w:widowControl w:val="0"/>
        <w:spacing w:line="276" w:lineRule="auto"/>
        <w:ind w:right="20" w:firstLine="740"/>
        <w:jc w:val="both"/>
        <w:rPr>
          <w:i/>
          <w:sz w:val="28"/>
          <w:szCs w:val="28"/>
          <w:lang w:eastAsia="en-US"/>
        </w:rPr>
      </w:pPr>
      <w:r w:rsidRPr="002E09C6">
        <w:rPr>
          <w:i/>
          <w:sz w:val="28"/>
          <w:szCs w:val="28"/>
          <w:lang w:eastAsia="en-US"/>
        </w:rPr>
        <w:t>Формы организации образовательного процесса</w:t>
      </w:r>
    </w:p>
    <w:p w:rsidR="002E09C6" w:rsidRDefault="002E09C6" w:rsidP="007C72C4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2E09C6">
        <w:rPr>
          <w:color w:val="000000"/>
          <w:sz w:val="28"/>
          <w:szCs w:val="28"/>
          <w:lang w:eastAsia="ar-SA"/>
        </w:rPr>
        <w:t xml:space="preserve"> </w:t>
      </w:r>
      <w:r w:rsidR="00AD7CE4">
        <w:rPr>
          <w:color w:val="000000"/>
          <w:sz w:val="28"/>
          <w:szCs w:val="28"/>
          <w:lang w:eastAsia="ar-SA"/>
        </w:rPr>
        <w:tab/>
      </w:r>
      <w:r w:rsidRPr="002E09C6">
        <w:rPr>
          <w:color w:val="000000"/>
          <w:sz w:val="28"/>
          <w:szCs w:val="28"/>
          <w:lang w:eastAsia="ar-SA"/>
        </w:rPr>
        <w:t>Занятия проводятся в разнообразных формах, с использованием различных методов.</w:t>
      </w:r>
      <w:r w:rsidR="00BE5AD6">
        <w:rPr>
          <w:color w:val="000000"/>
          <w:sz w:val="28"/>
          <w:szCs w:val="28"/>
          <w:lang w:eastAsia="ar-SA"/>
        </w:rPr>
        <w:t xml:space="preserve"> При проведении занятий используются:</w:t>
      </w:r>
    </w:p>
    <w:p w:rsidR="00BE5AD6" w:rsidRDefault="00BE5AD6" w:rsidP="007C72C4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- словесные методы (беседа, рассказ, обсуждение);</w:t>
      </w:r>
    </w:p>
    <w:p w:rsidR="00BE5AD6" w:rsidRPr="00BE5AD6" w:rsidRDefault="00BE5AD6" w:rsidP="007C72C4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- наглядные методы (</w:t>
      </w:r>
      <w:r w:rsidRPr="00BE5AD6">
        <w:rPr>
          <w:color w:val="000000"/>
          <w:sz w:val="28"/>
          <w:szCs w:val="28"/>
          <w:lang w:eastAsia="ar-SA"/>
        </w:rPr>
        <w:t>демонст</w:t>
      </w:r>
      <w:r>
        <w:rPr>
          <w:color w:val="000000"/>
          <w:sz w:val="28"/>
          <w:szCs w:val="28"/>
          <w:lang w:eastAsia="ar-SA"/>
        </w:rPr>
        <w:t xml:space="preserve">рация иллюстраций, </w:t>
      </w:r>
      <w:r w:rsidRPr="00BE5AD6">
        <w:rPr>
          <w:color w:val="000000"/>
          <w:sz w:val="28"/>
          <w:szCs w:val="28"/>
          <w:lang w:eastAsia="ar-SA"/>
        </w:rPr>
        <w:t>образцов изделий и т.п.</w:t>
      </w:r>
      <w:r>
        <w:rPr>
          <w:color w:val="000000"/>
          <w:sz w:val="28"/>
          <w:szCs w:val="28"/>
          <w:lang w:eastAsia="ar-SA"/>
        </w:rPr>
        <w:t>);</w:t>
      </w:r>
    </w:p>
    <w:p w:rsidR="002E09C6" w:rsidRPr="00BE5AD6" w:rsidRDefault="002E09C6" w:rsidP="007C72C4">
      <w:pPr>
        <w:suppressAutoHyphens/>
        <w:spacing w:line="276" w:lineRule="auto"/>
        <w:ind w:firstLine="708"/>
        <w:jc w:val="both"/>
        <w:rPr>
          <w:color w:val="000000"/>
          <w:sz w:val="28"/>
          <w:szCs w:val="28"/>
          <w:lang w:eastAsia="ar-SA"/>
        </w:rPr>
      </w:pPr>
      <w:r w:rsidRPr="00BE5AD6">
        <w:rPr>
          <w:color w:val="000000"/>
          <w:sz w:val="28"/>
          <w:szCs w:val="28"/>
          <w:lang w:eastAsia="ar-SA"/>
        </w:rPr>
        <w:t>Практическая работа является основной формой проведения занятия.</w:t>
      </w:r>
    </w:p>
    <w:p w:rsidR="007F5683" w:rsidRDefault="002E09C6" w:rsidP="007C72C4">
      <w:pPr>
        <w:pStyle w:val="c34"/>
        <w:spacing w:before="0" w:after="0" w:line="276" w:lineRule="auto"/>
        <w:jc w:val="both"/>
        <w:rPr>
          <w:color w:val="000000"/>
          <w:sz w:val="28"/>
          <w:szCs w:val="28"/>
        </w:rPr>
      </w:pPr>
      <w:r w:rsidRPr="00BE5AD6">
        <w:rPr>
          <w:color w:val="000000"/>
          <w:sz w:val="28"/>
          <w:szCs w:val="28"/>
        </w:rPr>
        <w:t>В проведении занятий используются групповые, индивидуальные и коллективные формы работы.</w:t>
      </w:r>
      <w:r w:rsidR="00AD7CE4">
        <w:rPr>
          <w:color w:val="000000"/>
          <w:sz w:val="28"/>
          <w:szCs w:val="28"/>
        </w:rPr>
        <w:t xml:space="preserve"> </w:t>
      </w:r>
    </w:p>
    <w:p w:rsidR="007F5683" w:rsidRDefault="007F5683" w:rsidP="007C72C4">
      <w:pPr>
        <w:pStyle w:val="c34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E09C6" w:rsidRPr="00BE5AD6">
        <w:rPr>
          <w:color w:val="000000"/>
          <w:sz w:val="28"/>
          <w:szCs w:val="28"/>
        </w:rPr>
        <w:t xml:space="preserve">Групповая </w:t>
      </w:r>
      <w:r>
        <w:rPr>
          <w:color w:val="000000"/>
          <w:sz w:val="28"/>
          <w:szCs w:val="28"/>
        </w:rPr>
        <w:t xml:space="preserve">форма </w:t>
      </w:r>
      <w:r w:rsidR="002E09C6" w:rsidRPr="00BE5AD6">
        <w:rPr>
          <w:color w:val="000000"/>
          <w:sz w:val="28"/>
          <w:szCs w:val="28"/>
        </w:rPr>
        <w:t>используется на практических занятиях, в самостоятельной работе</w:t>
      </w:r>
      <w:r>
        <w:rPr>
          <w:color w:val="000000"/>
          <w:sz w:val="28"/>
          <w:szCs w:val="28"/>
        </w:rPr>
        <w:t>;</w:t>
      </w:r>
    </w:p>
    <w:p w:rsidR="007F5683" w:rsidRDefault="007F5683" w:rsidP="007C72C4">
      <w:pPr>
        <w:pStyle w:val="c34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2E09C6" w:rsidRPr="00BE5AD6">
        <w:rPr>
          <w:color w:val="000000"/>
          <w:sz w:val="28"/>
          <w:szCs w:val="28"/>
        </w:rPr>
        <w:t>ндивидуальная</w:t>
      </w:r>
      <w:r w:rsidR="005226DD">
        <w:rPr>
          <w:color w:val="000000"/>
          <w:sz w:val="28"/>
          <w:szCs w:val="28"/>
        </w:rPr>
        <w:t xml:space="preserve"> форма</w:t>
      </w:r>
      <w:r>
        <w:rPr>
          <w:color w:val="000000"/>
          <w:sz w:val="28"/>
          <w:szCs w:val="28"/>
        </w:rPr>
        <w:t xml:space="preserve"> </w:t>
      </w:r>
      <w:r w:rsidR="002E09C6" w:rsidRPr="00BE5AD6">
        <w:rPr>
          <w:color w:val="000000"/>
          <w:sz w:val="28"/>
          <w:szCs w:val="28"/>
        </w:rPr>
        <w:t>используется при подготовке</w:t>
      </w:r>
      <w:r w:rsidR="00BE5AD6" w:rsidRPr="00BE5AD6">
        <w:rPr>
          <w:color w:val="000000"/>
          <w:sz w:val="28"/>
          <w:szCs w:val="28"/>
        </w:rPr>
        <w:t xml:space="preserve"> и выполнении творческих работ. </w:t>
      </w:r>
    </w:p>
    <w:p w:rsidR="00DB62AB" w:rsidRPr="008B570A" w:rsidRDefault="007F5683" w:rsidP="007C72C4">
      <w:pPr>
        <w:pStyle w:val="c34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BE5AD6" w:rsidRPr="00BE5AD6">
        <w:rPr>
          <w:color w:val="000000"/>
          <w:sz w:val="28"/>
          <w:szCs w:val="28"/>
        </w:rPr>
        <w:t xml:space="preserve">оллективная </w:t>
      </w:r>
      <w:r>
        <w:rPr>
          <w:color w:val="000000"/>
          <w:sz w:val="28"/>
          <w:szCs w:val="28"/>
        </w:rPr>
        <w:t xml:space="preserve">форма </w:t>
      </w:r>
      <w:r w:rsidR="00BE5AD6" w:rsidRPr="00BE5AD6">
        <w:rPr>
          <w:color w:val="000000"/>
          <w:sz w:val="28"/>
          <w:szCs w:val="28"/>
        </w:rPr>
        <w:t xml:space="preserve">используется на общих занятиях. </w:t>
      </w:r>
      <w:r w:rsidR="00BE5AD6" w:rsidRPr="00BE5AD6">
        <w:rPr>
          <w:rFonts w:eastAsia="Courier New"/>
          <w:color w:val="000000"/>
          <w:sz w:val="28"/>
          <w:szCs w:val="28"/>
        </w:rPr>
        <w:t>Теоретическая часть даётся в форме бесед с просмотром иллюстративного и наглядного материалов и закрепляется практическим освоением темы.</w:t>
      </w:r>
    </w:p>
    <w:p w:rsidR="00F76050" w:rsidRPr="008B570A" w:rsidRDefault="00F76050" w:rsidP="007C72C4">
      <w:pPr>
        <w:shd w:val="clear" w:color="auto" w:fill="FFFFFF"/>
        <w:tabs>
          <w:tab w:val="left" w:pos="86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70A">
        <w:rPr>
          <w:i/>
          <w:iCs/>
          <w:sz w:val="28"/>
        </w:rPr>
        <w:t> </w:t>
      </w:r>
      <w:r w:rsidR="00AD7CE4">
        <w:rPr>
          <w:i/>
          <w:iCs/>
          <w:sz w:val="28"/>
        </w:rPr>
        <w:t xml:space="preserve">        </w:t>
      </w:r>
      <w:r w:rsidRPr="008B570A">
        <w:rPr>
          <w:bCs/>
          <w:i/>
          <w:iCs/>
          <w:sz w:val="28"/>
        </w:rPr>
        <w:t>Основные принципы программы:</w:t>
      </w:r>
      <w:r w:rsidRPr="008B570A">
        <w:rPr>
          <w:bCs/>
          <w:i/>
          <w:iCs/>
          <w:sz w:val="28"/>
        </w:rPr>
        <w:tab/>
      </w:r>
    </w:p>
    <w:p w:rsidR="00F76050" w:rsidRPr="000D58D3" w:rsidRDefault="00F76050" w:rsidP="007C72C4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D58D3">
        <w:rPr>
          <w:sz w:val="28"/>
        </w:rPr>
        <w:t>1. «От простого к сложному».</w:t>
      </w:r>
    </w:p>
    <w:p w:rsidR="00F76050" w:rsidRPr="000D58D3" w:rsidRDefault="00F76050" w:rsidP="007C72C4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D58D3">
        <w:rPr>
          <w:sz w:val="28"/>
        </w:rPr>
        <w:t>2.  Личностно-ориентированный подход в воспитании и обучении основам трудовой культуры (не торопить ребенка с обдумыванием и ответом, частое оказание индивидуальной помощи, формирование путем поощрений уверенности в своих силах и возможностях, осторожная оценка неудач)</w:t>
      </w:r>
    </w:p>
    <w:p w:rsidR="00F76050" w:rsidRPr="000D58D3" w:rsidRDefault="007F5683" w:rsidP="007C72C4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sz w:val="28"/>
        </w:rPr>
        <w:t>3.  Добровольность и собственное желание</w:t>
      </w:r>
      <w:r w:rsidR="00F76050" w:rsidRPr="000D58D3">
        <w:rPr>
          <w:sz w:val="28"/>
        </w:rPr>
        <w:t>, интереса ребенка к определенному виду деятельности.</w:t>
      </w:r>
    </w:p>
    <w:p w:rsidR="00F76050" w:rsidRPr="000D58D3" w:rsidRDefault="00F76050" w:rsidP="007C72C4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D58D3">
        <w:rPr>
          <w:sz w:val="28"/>
        </w:rPr>
        <w:t>4. Предоставление ребенку во время работы возможности отвлечься, отдохнуть.</w:t>
      </w:r>
    </w:p>
    <w:p w:rsidR="008B570A" w:rsidRPr="008B570A" w:rsidRDefault="00F76050" w:rsidP="007C72C4">
      <w:pPr>
        <w:spacing w:line="276" w:lineRule="auto"/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0D58D3">
        <w:rPr>
          <w:b/>
          <w:bCs/>
          <w:sz w:val="32"/>
        </w:rPr>
        <w:t>  </w:t>
      </w:r>
      <w:r w:rsidRPr="000D58D3">
        <w:rPr>
          <w:b/>
          <w:bCs/>
          <w:i/>
          <w:iCs/>
          <w:sz w:val="28"/>
        </w:rPr>
        <w:t> </w:t>
      </w:r>
      <w:r w:rsidR="008B570A" w:rsidRPr="008B570A">
        <w:rPr>
          <w:rFonts w:eastAsia="Calibri"/>
          <w:i/>
          <w:sz w:val="28"/>
          <w:szCs w:val="28"/>
          <w:lang w:eastAsia="en-US"/>
        </w:rPr>
        <w:t>Срок освоения программы</w:t>
      </w:r>
    </w:p>
    <w:p w:rsidR="00F76050" w:rsidRPr="000D58D3" w:rsidRDefault="00F76050" w:rsidP="007C72C4">
      <w:pPr>
        <w:shd w:val="clear" w:color="auto" w:fill="FFFFFF"/>
        <w:spacing w:line="276" w:lineRule="auto"/>
        <w:ind w:firstLine="708"/>
        <w:jc w:val="both"/>
        <w:rPr>
          <w:b/>
          <w:bCs/>
          <w:sz w:val="32"/>
        </w:rPr>
      </w:pPr>
      <w:r w:rsidRPr="00F76050">
        <w:rPr>
          <w:color w:val="000000"/>
          <w:sz w:val="28"/>
        </w:rPr>
        <w:t xml:space="preserve">Программа  рассчитана на 1 год занятий с детьми младшего </w:t>
      </w:r>
      <w:r w:rsidR="000563F6">
        <w:rPr>
          <w:color w:val="000000"/>
          <w:sz w:val="28"/>
        </w:rPr>
        <w:t xml:space="preserve">школьного </w:t>
      </w:r>
      <w:r w:rsidRPr="00F76050">
        <w:rPr>
          <w:color w:val="000000"/>
          <w:sz w:val="28"/>
        </w:rPr>
        <w:t xml:space="preserve">возраста </w:t>
      </w:r>
      <w:r w:rsidR="00B714C0">
        <w:rPr>
          <w:color w:val="000000"/>
          <w:sz w:val="28"/>
        </w:rPr>
        <w:t>(с 5 до 11 лет) и детьми</w:t>
      </w:r>
      <w:r w:rsidR="005A1A06">
        <w:rPr>
          <w:color w:val="000000"/>
          <w:sz w:val="28"/>
        </w:rPr>
        <w:t xml:space="preserve"> старшей возрастной группы (с 12</w:t>
      </w:r>
      <w:r w:rsidR="00B714C0">
        <w:rPr>
          <w:color w:val="000000"/>
          <w:sz w:val="28"/>
        </w:rPr>
        <w:t xml:space="preserve"> до 17 лет). </w:t>
      </w:r>
      <w:r w:rsidRPr="00F76050">
        <w:rPr>
          <w:color w:val="000000"/>
          <w:sz w:val="28"/>
        </w:rPr>
        <w:t xml:space="preserve">Программа является вариативной, допускает некоторые изменения в содержании занятий, форме их проведения, количестве часов на изучение программного материала.   Весь курс представляет собой единую систему тем, которые постепенно усложняются. Содержание занятий по каждому </w:t>
      </w:r>
      <w:r w:rsidRPr="00F76050">
        <w:rPr>
          <w:color w:val="000000"/>
          <w:sz w:val="28"/>
        </w:rPr>
        <w:lastRenderedPageBreak/>
        <w:t>разделу составлено с учетом возрастных</w:t>
      </w:r>
      <w:r w:rsidR="000563F6">
        <w:rPr>
          <w:color w:val="000000"/>
          <w:sz w:val="28"/>
        </w:rPr>
        <w:t xml:space="preserve"> и психофизических</w:t>
      </w:r>
      <w:r w:rsidRPr="00F76050">
        <w:rPr>
          <w:color w:val="000000"/>
          <w:sz w:val="28"/>
        </w:rPr>
        <w:t xml:space="preserve"> особенностей детей.</w:t>
      </w:r>
    </w:p>
    <w:p w:rsidR="000563F6" w:rsidRDefault="00F76050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F76050">
        <w:rPr>
          <w:color w:val="000000"/>
          <w:sz w:val="28"/>
        </w:rPr>
        <w:t xml:space="preserve">Работа </w:t>
      </w:r>
      <w:r w:rsidR="00E06612">
        <w:rPr>
          <w:color w:val="000000"/>
          <w:sz w:val="28"/>
        </w:rPr>
        <w:t>по программе</w:t>
      </w:r>
      <w:r w:rsidRPr="00F76050">
        <w:rPr>
          <w:color w:val="000000"/>
          <w:sz w:val="28"/>
        </w:rPr>
        <w:t xml:space="preserve"> включает проведение теоретическ</w:t>
      </w:r>
      <w:r w:rsidR="00B714C0">
        <w:rPr>
          <w:color w:val="000000"/>
          <w:sz w:val="28"/>
        </w:rPr>
        <w:t xml:space="preserve">их и практических занятий, </w:t>
      </w:r>
      <w:r w:rsidRPr="00F76050">
        <w:rPr>
          <w:color w:val="000000"/>
          <w:sz w:val="28"/>
        </w:rPr>
        <w:t xml:space="preserve"> участие в </w:t>
      </w:r>
      <w:r w:rsidR="00B714C0">
        <w:rPr>
          <w:color w:val="000000"/>
          <w:sz w:val="28"/>
        </w:rPr>
        <w:t>конкурсах, ярмарках</w:t>
      </w:r>
      <w:r w:rsidR="007F5683">
        <w:rPr>
          <w:color w:val="000000"/>
          <w:sz w:val="28"/>
        </w:rPr>
        <w:t xml:space="preserve"> различного уровня</w:t>
      </w:r>
      <w:r w:rsidR="00B714C0">
        <w:rPr>
          <w:color w:val="000000"/>
          <w:sz w:val="28"/>
        </w:rPr>
        <w:t>.</w:t>
      </w:r>
      <w:r w:rsidRPr="00F76050">
        <w:rPr>
          <w:color w:val="000000"/>
          <w:sz w:val="28"/>
        </w:rPr>
        <w:t xml:space="preserve"> Осуществляется индивидуальный подход, построенный с учетом качества восприятия, психических особенностей детей, с развитием технических умений и навыков.</w:t>
      </w:r>
    </w:p>
    <w:p w:rsidR="008B570A" w:rsidRPr="008B570A" w:rsidRDefault="008B570A" w:rsidP="007C72C4">
      <w:pPr>
        <w:spacing w:line="276" w:lineRule="auto"/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8B570A">
        <w:rPr>
          <w:rFonts w:eastAsia="Calibri"/>
          <w:i/>
          <w:sz w:val="28"/>
          <w:szCs w:val="28"/>
          <w:lang w:eastAsia="en-US"/>
        </w:rPr>
        <w:t xml:space="preserve">Режим занятий </w:t>
      </w:r>
    </w:p>
    <w:p w:rsidR="007F5683" w:rsidRDefault="00B714C0" w:rsidP="007C72C4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B714C0">
        <w:rPr>
          <w:sz w:val="28"/>
          <w:szCs w:val="28"/>
        </w:rPr>
        <w:t xml:space="preserve">Программа состоит из </w:t>
      </w:r>
      <w:r w:rsidR="004966BF">
        <w:rPr>
          <w:sz w:val="28"/>
          <w:szCs w:val="28"/>
        </w:rPr>
        <w:t>2</w:t>
      </w:r>
      <w:r w:rsidRPr="00B714C0">
        <w:rPr>
          <w:sz w:val="28"/>
          <w:szCs w:val="28"/>
        </w:rPr>
        <w:t xml:space="preserve"> разделов:</w:t>
      </w:r>
      <w:r w:rsidRPr="00B714C0">
        <w:rPr>
          <w:sz w:val="28"/>
          <w:szCs w:val="28"/>
        </w:rPr>
        <w:tab/>
      </w:r>
      <w:r w:rsidR="00AD7CE4">
        <w:rPr>
          <w:sz w:val="28"/>
          <w:szCs w:val="28"/>
        </w:rPr>
        <w:t xml:space="preserve"> </w:t>
      </w:r>
    </w:p>
    <w:p w:rsidR="007F5683" w:rsidRDefault="007F5683" w:rsidP="007C72C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63F0">
        <w:rPr>
          <w:sz w:val="28"/>
          <w:szCs w:val="28"/>
        </w:rPr>
        <w:t>для младшей возрастной группы</w:t>
      </w:r>
      <w:r w:rsidR="008B570A">
        <w:rPr>
          <w:sz w:val="28"/>
          <w:szCs w:val="28"/>
        </w:rPr>
        <w:t xml:space="preserve"> </w:t>
      </w:r>
      <w:r w:rsidR="00AD7CE4">
        <w:rPr>
          <w:sz w:val="28"/>
          <w:szCs w:val="28"/>
        </w:rPr>
        <w:t xml:space="preserve"> </w:t>
      </w:r>
      <w:r w:rsidR="008B570A">
        <w:rPr>
          <w:sz w:val="28"/>
          <w:szCs w:val="28"/>
        </w:rPr>
        <w:t>(5-11 лет)</w:t>
      </w:r>
      <w:r>
        <w:rPr>
          <w:sz w:val="28"/>
          <w:szCs w:val="28"/>
        </w:rPr>
        <w:t>;</w:t>
      </w:r>
      <w:r w:rsidR="008B570A">
        <w:rPr>
          <w:sz w:val="28"/>
          <w:szCs w:val="28"/>
        </w:rPr>
        <w:t xml:space="preserve"> </w:t>
      </w:r>
    </w:p>
    <w:p w:rsidR="003F72B1" w:rsidRDefault="007F5683" w:rsidP="007C72C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63F0">
        <w:rPr>
          <w:sz w:val="28"/>
          <w:szCs w:val="28"/>
        </w:rPr>
        <w:t>старшей возрастной группы</w:t>
      </w:r>
      <w:r w:rsidR="009C786E">
        <w:rPr>
          <w:sz w:val="28"/>
          <w:szCs w:val="28"/>
        </w:rPr>
        <w:t xml:space="preserve"> (12</w:t>
      </w:r>
      <w:r w:rsidR="000D0764">
        <w:rPr>
          <w:sz w:val="28"/>
          <w:szCs w:val="28"/>
        </w:rPr>
        <w:t>-17 лет).</w:t>
      </w:r>
      <w:r w:rsidR="008B570A">
        <w:rPr>
          <w:sz w:val="28"/>
          <w:szCs w:val="28"/>
        </w:rPr>
        <w:t xml:space="preserve"> </w:t>
      </w:r>
    </w:p>
    <w:p w:rsidR="003F72B1" w:rsidRDefault="008B570A" w:rsidP="007C72C4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с воспитанниками младшей возрастной группы проводя</w:t>
      </w:r>
      <w:r w:rsidR="009C786E">
        <w:rPr>
          <w:sz w:val="28"/>
          <w:szCs w:val="28"/>
        </w:rPr>
        <w:t xml:space="preserve">тся </w:t>
      </w:r>
      <w:r w:rsidR="003F72B1">
        <w:rPr>
          <w:sz w:val="28"/>
          <w:szCs w:val="28"/>
        </w:rPr>
        <w:t>3</w:t>
      </w:r>
      <w:r>
        <w:rPr>
          <w:sz w:val="28"/>
          <w:szCs w:val="28"/>
        </w:rPr>
        <w:t xml:space="preserve"> раза в недел</w:t>
      </w:r>
      <w:r w:rsidR="009C786E">
        <w:rPr>
          <w:sz w:val="28"/>
          <w:szCs w:val="28"/>
        </w:rPr>
        <w:t>ю по одному часу, общий объем 108 часов</w:t>
      </w:r>
      <w:r>
        <w:rPr>
          <w:sz w:val="28"/>
          <w:szCs w:val="28"/>
        </w:rPr>
        <w:t xml:space="preserve">. </w:t>
      </w:r>
    </w:p>
    <w:p w:rsidR="00387FD5" w:rsidRDefault="008B570A" w:rsidP="007C72C4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с воспитанниками старшей возрастной группы проводятся </w:t>
      </w:r>
      <w:r w:rsidR="003F72B1">
        <w:rPr>
          <w:sz w:val="28"/>
          <w:szCs w:val="28"/>
        </w:rPr>
        <w:t>1</w:t>
      </w:r>
      <w:r>
        <w:rPr>
          <w:sz w:val="28"/>
          <w:szCs w:val="28"/>
        </w:rPr>
        <w:t xml:space="preserve"> раз в неделю по одному часу, общий объем 36 часов.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</w:rPr>
      </w:pPr>
      <w:r w:rsidRPr="00E22AAB">
        <w:rPr>
          <w:i/>
          <w:color w:val="000000"/>
          <w:sz w:val="28"/>
        </w:rPr>
        <w:t xml:space="preserve">Планируемые результаты изучения программы 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</w:rPr>
      </w:pPr>
      <w:r w:rsidRPr="00E22AAB">
        <w:rPr>
          <w:color w:val="000000"/>
          <w:sz w:val="28"/>
        </w:rPr>
        <w:tab/>
      </w:r>
      <w:r w:rsidRPr="00E22AAB">
        <w:rPr>
          <w:i/>
          <w:color w:val="000000"/>
          <w:sz w:val="28"/>
        </w:rPr>
        <w:t>Личностные: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i/>
          <w:color w:val="000000"/>
          <w:sz w:val="28"/>
        </w:rPr>
        <w:t xml:space="preserve">- </w:t>
      </w:r>
      <w:r w:rsidRPr="00E22AAB">
        <w:rPr>
          <w:color w:val="000000"/>
          <w:sz w:val="28"/>
        </w:rPr>
        <w:t>формирование интереса к новым темам программы и способам решения поставленной задачи;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способность к самооценке на основе критериев успешности учебной деятельности;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формирование доброжелательности и эмоционально-нравственной ответственности.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</w:rPr>
      </w:pPr>
      <w:r w:rsidRPr="00E22AAB">
        <w:rPr>
          <w:color w:val="000000"/>
          <w:sz w:val="28"/>
        </w:rPr>
        <w:tab/>
      </w:r>
      <w:r w:rsidRPr="00E22AAB">
        <w:rPr>
          <w:i/>
          <w:color w:val="000000"/>
          <w:sz w:val="28"/>
        </w:rPr>
        <w:t>Метапредметные: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принимать и сохранять учебную задачу;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планировать свои действия в соответствии с поставленной задачей и условиями ее реализации;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учиться работать по предложенному педагогом плану;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адекватно воспринимать предложения и оценку педагога, товарищей;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lastRenderedPageBreak/>
        <w:t>- умение учитывать установленные правила в планировании и контроле способа решения;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находить варианты решения различных художественно-творческих задач;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проговаривать последовательность действий;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осуществлять итоговый и пошаговый контроль по результату.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</w:rPr>
      </w:pPr>
      <w:r w:rsidRPr="00E22AAB">
        <w:rPr>
          <w:color w:val="000000"/>
          <w:sz w:val="28"/>
        </w:rPr>
        <w:tab/>
      </w:r>
      <w:r w:rsidRPr="00E22AAB">
        <w:rPr>
          <w:i/>
          <w:color w:val="000000"/>
          <w:sz w:val="28"/>
        </w:rPr>
        <w:t>Познавательные: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i/>
          <w:color w:val="000000"/>
          <w:sz w:val="28"/>
        </w:rPr>
        <w:t xml:space="preserve">- </w:t>
      </w:r>
      <w:r w:rsidRPr="00E22AAB">
        <w:rPr>
          <w:color w:val="000000"/>
          <w:sz w:val="28"/>
        </w:rPr>
        <w:t>умение отличать новое от уже известного с помощью педагога;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сравнивать, анализировать, выделять главное, обобщать, делать выводы;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ориентироваться на разнообразие способов решения задач.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</w:rPr>
      </w:pPr>
      <w:r w:rsidRPr="00E22AAB">
        <w:rPr>
          <w:color w:val="000000"/>
          <w:sz w:val="28"/>
        </w:rPr>
        <w:tab/>
      </w:r>
      <w:r w:rsidRPr="00E22AAB">
        <w:rPr>
          <w:i/>
          <w:color w:val="000000"/>
          <w:sz w:val="28"/>
        </w:rPr>
        <w:t>Коммуникативные: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допускать возможность существования у людей различных точек зрения, в том числе не совпадающих с собственной;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вести диалог, распределять функции и роли в процессе выполнения коллективной творческой работы;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формулировать собственное мнение и позицию;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задавать вопросы;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слушать собеседника и вести диалог, осуществлять совместную деятельность.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</w:rPr>
      </w:pPr>
      <w:r w:rsidRPr="00E22AAB">
        <w:rPr>
          <w:color w:val="000000"/>
          <w:sz w:val="28"/>
        </w:rPr>
        <w:tab/>
      </w:r>
      <w:r w:rsidRPr="00E22AAB">
        <w:rPr>
          <w:i/>
          <w:color w:val="000000"/>
          <w:sz w:val="28"/>
        </w:rPr>
        <w:t>Предметные: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использовать в художественно-творческой деятельности различные  материалы и техники;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организовывать свое рабочее место, пользоваться кистью, красками, палитрой, ножницами;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выполнять плоские и объемные аппликации из различных материалов;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лепить из пластилина, глины, бумажной массы;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выполнять ручные стежки при изготовлении игрушек из фетра;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выполнять поделки в технике квиллинг, модульное оригами;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выполнять работы в технике кинусайга;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выполнять работы в технике витражная роспись;</w:t>
      </w:r>
    </w:p>
    <w:p w:rsidR="00E22AAB" w:rsidRPr="00E22AAB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работать с шерстью, выполняя работы в техниках: шерстяная акварель, валяние из шерсти;</w:t>
      </w:r>
    </w:p>
    <w:p w:rsidR="00CB16FE" w:rsidRDefault="00E22AAB" w:rsidP="007C72C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</w:rPr>
      </w:pPr>
      <w:r w:rsidRPr="00E22AAB">
        <w:rPr>
          <w:color w:val="000000"/>
          <w:sz w:val="28"/>
        </w:rPr>
        <w:t>- умение изготавливать изделия в технике бумажная лоза.</w:t>
      </w:r>
    </w:p>
    <w:p w:rsidR="007C72C4" w:rsidRDefault="007C72C4" w:rsidP="007C72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i/>
          <w:sz w:val="28"/>
          <w:szCs w:val="28"/>
        </w:rPr>
      </w:pPr>
    </w:p>
    <w:p w:rsidR="007C72C4" w:rsidRDefault="007C72C4" w:rsidP="007C72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i/>
          <w:sz w:val="28"/>
          <w:szCs w:val="28"/>
        </w:rPr>
      </w:pPr>
    </w:p>
    <w:p w:rsidR="007C72C4" w:rsidRDefault="007C72C4" w:rsidP="007C72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i/>
          <w:sz w:val="28"/>
          <w:szCs w:val="28"/>
        </w:rPr>
      </w:pPr>
    </w:p>
    <w:p w:rsidR="0001657C" w:rsidRPr="00E06612" w:rsidRDefault="0001657C" w:rsidP="007C72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i/>
          <w:sz w:val="28"/>
          <w:szCs w:val="28"/>
        </w:rPr>
      </w:pPr>
      <w:r w:rsidRPr="00E06612">
        <w:rPr>
          <w:rFonts w:cs="Arial"/>
          <w:i/>
          <w:sz w:val="28"/>
          <w:szCs w:val="28"/>
        </w:rPr>
        <w:lastRenderedPageBreak/>
        <w:t>Формы подведения итогов реализации программы</w:t>
      </w:r>
    </w:p>
    <w:p w:rsidR="0001657C" w:rsidRPr="00E06612" w:rsidRDefault="0001657C" w:rsidP="007C72C4">
      <w:pPr>
        <w:spacing w:line="276" w:lineRule="auto"/>
        <w:ind w:firstLine="567"/>
        <w:contextualSpacing/>
        <w:jc w:val="both"/>
        <w:textAlignment w:val="baseline"/>
        <w:rPr>
          <w:rFonts w:eastAsia="+mn-ea"/>
          <w:sz w:val="28"/>
          <w:szCs w:val="28"/>
        </w:rPr>
      </w:pPr>
      <w:r w:rsidRPr="00E06612">
        <w:rPr>
          <w:rFonts w:eastAsia="+mn-ea"/>
          <w:sz w:val="28"/>
          <w:szCs w:val="28"/>
        </w:rPr>
        <w:t xml:space="preserve">Подведение итогов по результатам освоения материала данной программы проходит в форме тематических выставок работ, тестирования, участия в конкурсах, итоговой выставки лучших работ. </w:t>
      </w:r>
    </w:p>
    <w:p w:rsidR="0001657C" w:rsidRPr="00E06612" w:rsidRDefault="0001657C" w:rsidP="007C72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 w:val="28"/>
          <w:szCs w:val="28"/>
        </w:rPr>
      </w:pPr>
      <w:r w:rsidRPr="00E06612">
        <w:rPr>
          <w:rFonts w:cs="Arial"/>
          <w:sz w:val="28"/>
          <w:szCs w:val="28"/>
        </w:rPr>
        <w:t>Усвоение воспитанниками программного материала отслеживается в ходе проведения следующих контролей:</w:t>
      </w:r>
    </w:p>
    <w:p w:rsidR="00285860" w:rsidRPr="00E06612" w:rsidRDefault="00285860" w:rsidP="007C72C4">
      <w:pPr>
        <w:spacing w:line="276" w:lineRule="auto"/>
        <w:ind w:firstLine="567"/>
        <w:jc w:val="both"/>
        <w:rPr>
          <w:sz w:val="28"/>
          <w:szCs w:val="28"/>
        </w:rPr>
      </w:pPr>
      <w:r w:rsidRPr="00E06612">
        <w:rPr>
          <w:sz w:val="28"/>
          <w:szCs w:val="28"/>
        </w:rPr>
        <w:tab/>
      </w:r>
      <w:r w:rsidRPr="00E06612">
        <w:rPr>
          <w:rFonts w:eastAsia="+mn-ea"/>
          <w:sz w:val="28"/>
          <w:szCs w:val="28"/>
        </w:rPr>
        <w:t>- входной (выявляет исходный уровень подготовки);</w:t>
      </w:r>
    </w:p>
    <w:p w:rsidR="00285860" w:rsidRPr="00E06612" w:rsidRDefault="00285860" w:rsidP="007C72C4">
      <w:pPr>
        <w:spacing w:line="276" w:lineRule="auto"/>
        <w:ind w:firstLine="567"/>
        <w:contextualSpacing/>
        <w:jc w:val="both"/>
        <w:textAlignment w:val="baseline"/>
        <w:rPr>
          <w:rFonts w:eastAsia="+mn-ea"/>
          <w:sz w:val="28"/>
          <w:szCs w:val="28"/>
        </w:rPr>
      </w:pPr>
      <w:r w:rsidRPr="00E06612">
        <w:rPr>
          <w:rFonts w:eastAsia="+mn-ea"/>
          <w:sz w:val="28"/>
          <w:szCs w:val="28"/>
        </w:rPr>
        <w:t>- текущий (выявляет степень усвоения учебного материала, уровень подготовки к занятиям, заинтересованность);</w:t>
      </w:r>
    </w:p>
    <w:p w:rsidR="00285860" w:rsidRPr="00E06612" w:rsidRDefault="00285860" w:rsidP="007C72C4">
      <w:pPr>
        <w:spacing w:line="276" w:lineRule="auto"/>
        <w:ind w:firstLine="567"/>
        <w:contextualSpacing/>
        <w:jc w:val="both"/>
        <w:textAlignment w:val="baseline"/>
        <w:rPr>
          <w:rFonts w:eastAsia="+mn-ea"/>
          <w:sz w:val="28"/>
          <w:szCs w:val="28"/>
        </w:rPr>
      </w:pPr>
      <w:r w:rsidRPr="00E06612">
        <w:rPr>
          <w:rFonts w:eastAsia="+mn-ea"/>
          <w:sz w:val="28"/>
          <w:szCs w:val="28"/>
        </w:rPr>
        <w:t>- итоговый (выявляет степень достижения результатов, закрепление знаний).</w:t>
      </w:r>
    </w:p>
    <w:p w:rsidR="00285860" w:rsidRPr="00E06612" w:rsidRDefault="00285860" w:rsidP="007C72C4">
      <w:pPr>
        <w:spacing w:line="276" w:lineRule="auto"/>
        <w:ind w:firstLine="567"/>
        <w:rPr>
          <w:i/>
          <w:sz w:val="28"/>
          <w:szCs w:val="28"/>
        </w:rPr>
      </w:pPr>
      <w:r w:rsidRPr="00E06612">
        <w:rPr>
          <w:i/>
          <w:sz w:val="28"/>
          <w:szCs w:val="28"/>
        </w:rPr>
        <w:t xml:space="preserve">Критериями выполнения программы служат: </w:t>
      </w:r>
    </w:p>
    <w:p w:rsidR="00285860" w:rsidRPr="00E06612" w:rsidRDefault="00285860" w:rsidP="007C72C4">
      <w:pPr>
        <w:spacing w:line="276" w:lineRule="auto"/>
        <w:ind w:firstLine="567"/>
        <w:rPr>
          <w:sz w:val="28"/>
          <w:szCs w:val="28"/>
        </w:rPr>
      </w:pPr>
      <w:r w:rsidRPr="00E06612">
        <w:rPr>
          <w:sz w:val="28"/>
          <w:szCs w:val="28"/>
        </w:rPr>
        <w:t>- стабильный интерес воспитанников к творчеству;</w:t>
      </w:r>
    </w:p>
    <w:p w:rsidR="00285860" w:rsidRPr="00E06612" w:rsidRDefault="00285860" w:rsidP="007C72C4">
      <w:pPr>
        <w:spacing w:line="276" w:lineRule="auto"/>
        <w:ind w:firstLine="567"/>
        <w:rPr>
          <w:sz w:val="28"/>
          <w:szCs w:val="28"/>
        </w:rPr>
      </w:pPr>
      <w:r w:rsidRPr="00E06612">
        <w:rPr>
          <w:sz w:val="28"/>
          <w:szCs w:val="28"/>
        </w:rPr>
        <w:t>- участие в конкурсах;</w:t>
      </w:r>
    </w:p>
    <w:p w:rsidR="00285860" w:rsidRPr="00E06612" w:rsidRDefault="00285860" w:rsidP="007C72C4">
      <w:pPr>
        <w:spacing w:line="276" w:lineRule="auto"/>
        <w:ind w:firstLine="567"/>
        <w:rPr>
          <w:sz w:val="28"/>
          <w:szCs w:val="28"/>
        </w:rPr>
      </w:pPr>
      <w:r w:rsidRPr="00E06612">
        <w:rPr>
          <w:sz w:val="28"/>
          <w:szCs w:val="28"/>
        </w:rPr>
        <w:t xml:space="preserve"> - проявление самостоятельности в творческой деятельности.</w:t>
      </w:r>
    </w:p>
    <w:p w:rsidR="00644D46" w:rsidRDefault="00644D46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CF3257">
      <w:pPr>
        <w:spacing w:line="276" w:lineRule="auto"/>
        <w:jc w:val="both"/>
        <w:rPr>
          <w:sz w:val="28"/>
          <w:szCs w:val="28"/>
        </w:rPr>
      </w:pPr>
    </w:p>
    <w:p w:rsidR="007C72C4" w:rsidRDefault="007C72C4" w:rsidP="003F72B1">
      <w:pPr>
        <w:ind w:firstLine="397"/>
        <w:jc w:val="center"/>
        <w:rPr>
          <w:sz w:val="28"/>
          <w:szCs w:val="28"/>
        </w:rPr>
      </w:pPr>
    </w:p>
    <w:p w:rsidR="00CB16FE" w:rsidRPr="008C4F0D" w:rsidRDefault="004E5384" w:rsidP="003F72B1">
      <w:pPr>
        <w:ind w:firstLine="397"/>
        <w:jc w:val="center"/>
        <w:rPr>
          <w:rFonts w:eastAsiaTheme="minorHAnsi" w:cstheme="minorBidi"/>
          <w:sz w:val="28"/>
        </w:rPr>
      </w:pPr>
      <w:r>
        <w:rPr>
          <w:rFonts w:eastAsiaTheme="minorHAnsi" w:cstheme="minorBidi"/>
          <w:b/>
          <w:iCs/>
          <w:sz w:val="28"/>
        </w:rPr>
        <w:lastRenderedPageBreak/>
        <w:t>УЧЕБНЫЙ ПЛАН</w:t>
      </w:r>
    </w:p>
    <w:p w:rsidR="00CB16FE" w:rsidRDefault="004E5384" w:rsidP="003F72B1">
      <w:pPr>
        <w:ind w:firstLine="397"/>
        <w:jc w:val="center"/>
        <w:rPr>
          <w:rFonts w:eastAsiaTheme="minorHAnsi" w:cstheme="minorBidi"/>
          <w:b/>
          <w:iCs/>
          <w:sz w:val="28"/>
        </w:rPr>
      </w:pPr>
      <w:r>
        <w:rPr>
          <w:rFonts w:eastAsiaTheme="minorHAnsi" w:cstheme="minorBidi"/>
          <w:b/>
          <w:iCs/>
          <w:sz w:val="28"/>
        </w:rPr>
        <w:t>(младшая возрастная группа)</w:t>
      </w:r>
    </w:p>
    <w:p w:rsidR="007C72C4" w:rsidRPr="008C4F0D" w:rsidRDefault="007C72C4" w:rsidP="003F72B1">
      <w:pPr>
        <w:ind w:firstLine="397"/>
        <w:jc w:val="center"/>
        <w:rPr>
          <w:rFonts w:eastAsiaTheme="minorHAnsi" w:cstheme="minorBidi"/>
          <w:b/>
          <w:iCs/>
          <w:sz w:val="28"/>
        </w:rPr>
      </w:pPr>
    </w:p>
    <w:tbl>
      <w:tblPr>
        <w:tblStyle w:val="a5"/>
        <w:tblW w:w="0" w:type="auto"/>
        <w:tblLook w:val="04A0"/>
      </w:tblPr>
      <w:tblGrid>
        <w:gridCol w:w="709"/>
        <w:gridCol w:w="5898"/>
        <w:gridCol w:w="1022"/>
        <w:gridCol w:w="890"/>
        <w:gridCol w:w="1051"/>
      </w:tblGrid>
      <w:tr w:rsidR="008C4F0D" w:rsidRPr="008C4F0D" w:rsidTr="00CB16FE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№</w:t>
            </w:r>
          </w:p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Тема заняти</w:t>
            </w:r>
            <w:r w:rsidR="007C72C4">
              <w:rPr>
                <w:b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8C4F0D" w:rsidRPr="008C4F0D" w:rsidTr="00CB16FE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FE" w:rsidRPr="008C4F0D" w:rsidRDefault="00CB16FE" w:rsidP="003F72B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FE" w:rsidRPr="008C4F0D" w:rsidRDefault="00CB16FE" w:rsidP="003F72B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теор.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практ.</w:t>
            </w:r>
          </w:p>
        </w:tc>
      </w:tr>
      <w:tr w:rsidR="008C4F0D" w:rsidRPr="008C4F0D" w:rsidTr="00CB16FE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Вводное занятие. Материалы и инструменты. Инстру</w:t>
            </w:r>
            <w:r w:rsidR="003F72B1">
              <w:rPr>
                <w:sz w:val="28"/>
                <w:szCs w:val="28"/>
                <w:lang w:eastAsia="en-US"/>
              </w:rPr>
              <w:t>ктаж по технике безопасности</w:t>
            </w:r>
            <w:r w:rsidRPr="008C4F0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8C4F0D" w:rsidRDefault="00CB16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8C4F0D" w:rsidRDefault="00CB16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8C4F0D" w:rsidRDefault="00CB16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8C4F0D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Аппликация из различных материалов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053F5B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053F5B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053F5B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8C4F0D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Лепка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7D20C3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053F5B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7D20C3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8C4F0D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Игрушки из фетра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164505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164505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053F5B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164505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164505" w:rsidP="003F72B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Открытки, сувениры, игрушки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164505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164505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164505" w:rsidP="003F72B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Витражная роспись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05" w:rsidRPr="008C4F0D" w:rsidRDefault="006279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8C4F0D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6279FE" w:rsidP="003F72B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Бумагопластика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164505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6279FE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7D20C3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8C4F0D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DF" w:rsidRPr="008C4F0D" w:rsidRDefault="006279FE" w:rsidP="003F72B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DF" w:rsidRPr="008C4F0D" w:rsidRDefault="008B7DDF" w:rsidP="003F72B1">
            <w:pPr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DF" w:rsidRPr="008C4F0D" w:rsidRDefault="00164505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DF" w:rsidRPr="008C4F0D" w:rsidRDefault="008B7DDF" w:rsidP="003F72B1">
            <w:pPr>
              <w:jc w:val="center"/>
              <w:rPr>
                <w:sz w:val="28"/>
                <w:szCs w:val="28"/>
                <w:lang w:eastAsia="en-US"/>
              </w:rPr>
            </w:pPr>
            <w:r w:rsidRPr="008C4F0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DF" w:rsidRPr="008C4F0D" w:rsidRDefault="00164505" w:rsidP="003F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C4F0D" w:rsidRPr="008C4F0D" w:rsidTr="00CB16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8C4F0D" w:rsidRDefault="00CB16FE" w:rsidP="003F72B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CB16FE" w:rsidP="003F72B1">
            <w:pPr>
              <w:rPr>
                <w:b/>
                <w:sz w:val="28"/>
                <w:szCs w:val="28"/>
                <w:lang w:eastAsia="en-US"/>
              </w:rPr>
            </w:pPr>
            <w:r w:rsidRPr="008C4F0D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6279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6279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8C4F0D" w:rsidRDefault="006279FE" w:rsidP="003F72B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91</w:t>
            </w:r>
          </w:p>
        </w:tc>
      </w:tr>
    </w:tbl>
    <w:p w:rsidR="003F72B1" w:rsidRDefault="003F72B1" w:rsidP="00CF3257">
      <w:pPr>
        <w:spacing w:line="276" w:lineRule="auto"/>
        <w:jc w:val="both"/>
        <w:rPr>
          <w:sz w:val="28"/>
          <w:szCs w:val="28"/>
        </w:rPr>
      </w:pPr>
    </w:p>
    <w:p w:rsidR="00E9478B" w:rsidRDefault="00926BC5" w:rsidP="00CF325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926BC5" w:rsidRPr="00E9478B" w:rsidRDefault="00926BC5" w:rsidP="00CF325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(младшая возрастная группа)</w:t>
      </w:r>
    </w:p>
    <w:p w:rsidR="00B375C3" w:rsidRDefault="00B375C3" w:rsidP="003F72B1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B375C3">
        <w:rPr>
          <w:color w:val="000000"/>
          <w:sz w:val="28"/>
        </w:rPr>
        <w:t>     </w:t>
      </w:r>
      <w:r>
        <w:rPr>
          <w:color w:val="000000"/>
          <w:sz w:val="28"/>
        </w:rPr>
        <w:tab/>
      </w:r>
      <w:r w:rsidRPr="00B375C3">
        <w:rPr>
          <w:color w:val="000000"/>
          <w:sz w:val="28"/>
        </w:rPr>
        <w:t xml:space="preserve"> В младшем школьном возрасте закладывается фундамент об</w:t>
      </w:r>
      <w:r w:rsidR="005D1105">
        <w:rPr>
          <w:color w:val="000000"/>
          <w:sz w:val="28"/>
        </w:rPr>
        <w:t>щетрудовой подготовки воспитанников</w:t>
      </w:r>
      <w:r w:rsidRPr="00B375C3">
        <w:rPr>
          <w:color w:val="000000"/>
          <w:sz w:val="28"/>
        </w:rPr>
        <w:t>. В связи с этим включение трудовой деятельности в процесс социальной реабилитации педагогически и социально запущенных детей является весьма актуальным. Опыт показывает, что дезадаптированные дети с большим желанием включаются в трудовую деятельность, чем в учебную, потому что производительный труд привлекает детей конкретными результатами. В процессе работы ребенок получает новые знания о форме, цвете, величине, пространственных отношениях, о различных свойствах предметов, узнает много нового об инструментах, необходимых для работы, осваивает технологические приемы и способы обработки материалов, участвуют в игровых ситуациях, дает бесценный опыт созидательной деятельности.</w:t>
      </w:r>
    </w:p>
    <w:p w:rsidR="00053F5B" w:rsidRPr="008C4F0D" w:rsidRDefault="004C2464" w:rsidP="003F72B1">
      <w:pPr>
        <w:shd w:val="clear" w:color="auto" w:fill="FFFFFF"/>
        <w:spacing w:line="276" w:lineRule="auto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ab/>
      </w:r>
      <w:r w:rsidR="0077266C" w:rsidRPr="008C4F0D">
        <w:rPr>
          <w:b/>
          <w:i/>
          <w:sz w:val="28"/>
          <w:szCs w:val="28"/>
          <w:lang w:eastAsia="en-US"/>
        </w:rPr>
        <w:t xml:space="preserve">Тема 1. </w:t>
      </w:r>
      <w:r w:rsidR="00053F5B" w:rsidRPr="008C4F0D">
        <w:rPr>
          <w:b/>
          <w:i/>
          <w:sz w:val="28"/>
          <w:szCs w:val="28"/>
          <w:lang w:eastAsia="en-US"/>
        </w:rPr>
        <w:t>Вводное за</w:t>
      </w:r>
      <w:r w:rsidR="003F72B1">
        <w:rPr>
          <w:b/>
          <w:i/>
          <w:sz w:val="28"/>
          <w:szCs w:val="28"/>
          <w:lang w:eastAsia="en-US"/>
        </w:rPr>
        <w:t xml:space="preserve">нятие. Материалы и инструменты. Инструктаж по технике безопасности </w:t>
      </w:r>
      <w:r w:rsidR="00053F5B" w:rsidRPr="008C4F0D">
        <w:rPr>
          <w:b/>
          <w:i/>
          <w:sz w:val="28"/>
          <w:szCs w:val="28"/>
          <w:lang w:eastAsia="en-US"/>
        </w:rPr>
        <w:t>(1 ч)</w:t>
      </w:r>
      <w:r w:rsidR="004A1234" w:rsidRPr="008C4F0D">
        <w:rPr>
          <w:b/>
          <w:i/>
          <w:sz w:val="28"/>
          <w:szCs w:val="28"/>
          <w:lang w:eastAsia="en-US"/>
        </w:rPr>
        <w:t xml:space="preserve">. </w:t>
      </w:r>
    </w:p>
    <w:p w:rsidR="00053F5B" w:rsidRPr="008C4F0D" w:rsidRDefault="00053F5B" w:rsidP="003F72B1">
      <w:pPr>
        <w:shd w:val="clear" w:color="auto" w:fill="FFFFFF"/>
        <w:spacing w:line="276" w:lineRule="auto"/>
        <w:jc w:val="both"/>
        <w:rPr>
          <w:sz w:val="28"/>
        </w:rPr>
      </w:pPr>
      <w:r w:rsidRPr="008C4F0D">
        <w:rPr>
          <w:sz w:val="28"/>
          <w:szCs w:val="28"/>
          <w:lang w:eastAsia="en-US"/>
        </w:rPr>
        <w:tab/>
      </w:r>
      <w:r w:rsidR="009C2F90" w:rsidRPr="008C4F0D">
        <w:rPr>
          <w:sz w:val="28"/>
          <w:szCs w:val="28"/>
          <w:lang w:eastAsia="en-US"/>
        </w:rPr>
        <w:t>Знакомство с содержанием программы, материалами, инструментами. П</w:t>
      </w:r>
      <w:r w:rsidR="00466ED1" w:rsidRPr="008C4F0D">
        <w:rPr>
          <w:sz w:val="28"/>
          <w:szCs w:val="28"/>
          <w:lang w:eastAsia="en-US"/>
        </w:rPr>
        <w:t xml:space="preserve">равила безопасной работы. Демонстрация </w:t>
      </w:r>
      <w:r w:rsidR="009C2F90" w:rsidRPr="008C4F0D">
        <w:rPr>
          <w:sz w:val="28"/>
          <w:szCs w:val="28"/>
          <w:lang w:eastAsia="en-US"/>
        </w:rPr>
        <w:t xml:space="preserve"> работ</w:t>
      </w:r>
      <w:r w:rsidR="00466ED1" w:rsidRPr="008C4F0D">
        <w:rPr>
          <w:sz w:val="28"/>
          <w:szCs w:val="28"/>
          <w:lang w:eastAsia="en-US"/>
        </w:rPr>
        <w:t xml:space="preserve"> по темам программы</w:t>
      </w:r>
      <w:r w:rsidR="009C2F90" w:rsidRPr="008C4F0D">
        <w:rPr>
          <w:sz w:val="28"/>
          <w:szCs w:val="28"/>
          <w:lang w:eastAsia="en-US"/>
        </w:rPr>
        <w:t>.</w:t>
      </w:r>
    </w:p>
    <w:p w:rsidR="00E9478B" w:rsidRPr="008C4F0D" w:rsidRDefault="004C2464" w:rsidP="003F72B1">
      <w:pPr>
        <w:shd w:val="clear" w:color="auto" w:fill="FFFFFF"/>
        <w:spacing w:line="276" w:lineRule="auto"/>
        <w:jc w:val="both"/>
        <w:rPr>
          <w:b/>
          <w:i/>
          <w:sz w:val="28"/>
        </w:rPr>
      </w:pPr>
      <w:r w:rsidRPr="008C4F0D">
        <w:rPr>
          <w:b/>
          <w:i/>
          <w:sz w:val="28"/>
        </w:rPr>
        <w:tab/>
      </w:r>
      <w:r w:rsidR="0077266C" w:rsidRPr="008C4F0D">
        <w:rPr>
          <w:b/>
          <w:i/>
          <w:sz w:val="28"/>
        </w:rPr>
        <w:t xml:space="preserve">Тема 2. </w:t>
      </w:r>
      <w:r w:rsidR="00E9478B" w:rsidRPr="008C4F0D">
        <w:rPr>
          <w:b/>
          <w:i/>
          <w:sz w:val="28"/>
        </w:rPr>
        <w:t>Апп</w:t>
      </w:r>
      <w:r w:rsidR="00E62322" w:rsidRPr="008C4F0D">
        <w:rPr>
          <w:b/>
          <w:i/>
          <w:sz w:val="28"/>
        </w:rPr>
        <w:t xml:space="preserve">ликация из различных материалов </w:t>
      </w:r>
      <w:r w:rsidR="00053F5B" w:rsidRPr="008C4F0D">
        <w:rPr>
          <w:b/>
          <w:i/>
          <w:sz w:val="28"/>
        </w:rPr>
        <w:t>(18</w:t>
      </w:r>
      <w:r w:rsidR="00E62322" w:rsidRPr="008C4F0D">
        <w:rPr>
          <w:b/>
          <w:i/>
          <w:sz w:val="28"/>
        </w:rPr>
        <w:t xml:space="preserve"> ч)</w:t>
      </w:r>
    </w:p>
    <w:p w:rsidR="004A4D0C" w:rsidRPr="008C4F0D" w:rsidRDefault="004A4D0C" w:rsidP="003F72B1">
      <w:pPr>
        <w:spacing w:line="276" w:lineRule="auto"/>
        <w:ind w:firstLine="567"/>
        <w:rPr>
          <w:sz w:val="28"/>
          <w:szCs w:val="28"/>
        </w:rPr>
      </w:pPr>
      <w:r w:rsidRPr="008C4F0D">
        <w:rPr>
          <w:sz w:val="28"/>
          <w:szCs w:val="28"/>
        </w:rPr>
        <w:t>Инструменты и материалы. Правила техники безопасности. Волшебные свойства бумаги. Виды бумаги и картона. Материалы, применяемые для аппликации.</w:t>
      </w:r>
    </w:p>
    <w:p w:rsidR="00466ED1" w:rsidRPr="008C4F0D" w:rsidRDefault="0077266C" w:rsidP="003F72B1">
      <w:pPr>
        <w:spacing w:line="276" w:lineRule="auto"/>
        <w:ind w:firstLine="708"/>
        <w:rPr>
          <w:sz w:val="28"/>
          <w:szCs w:val="28"/>
        </w:rPr>
      </w:pPr>
      <w:r w:rsidRPr="008C4F0D">
        <w:rPr>
          <w:rFonts w:eastAsiaTheme="minorHAnsi" w:cstheme="minorBidi"/>
          <w:i/>
          <w:iCs/>
          <w:sz w:val="28"/>
        </w:rPr>
        <w:t>Практическая работа.</w:t>
      </w:r>
      <w:r w:rsidR="00E8237C">
        <w:rPr>
          <w:rFonts w:eastAsiaTheme="minorHAnsi" w:cstheme="minorBidi"/>
          <w:i/>
          <w:iCs/>
          <w:sz w:val="28"/>
        </w:rPr>
        <w:t xml:space="preserve"> </w:t>
      </w:r>
      <w:r w:rsidR="00466ED1" w:rsidRPr="008C4F0D">
        <w:rPr>
          <w:sz w:val="28"/>
          <w:szCs w:val="28"/>
        </w:rPr>
        <w:t>Плоскостные и объемные аппликации в разных техниках по заданным темам.</w:t>
      </w:r>
    </w:p>
    <w:p w:rsidR="00E62322" w:rsidRPr="008C4F0D" w:rsidRDefault="00844496" w:rsidP="003F72B1">
      <w:pPr>
        <w:spacing w:line="276" w:lineRule="auto"/>
        <w:ind w:firstLine="708"/>
        <w:jc w:val="both"/>
        <w:rPr>
          <w:rFonts w:eastAsiaTheme="minorHAnsi" w:cstheme="minorBidi"/>
          <w:b/>
          <w:i/>
          <w:iCs/>
          <w:sz w:val="28"/>
        </w:rPr>
      </w:pPr>
      <w:r w:rsidRPr="008C4F0D">
        <w:rPr>
          <w:rFonts w:eastAsiaTheme="minorHAnsi" w:cstheme="minorBidi"/>
          <w:b/>
          <w:i/>
          <w:iCs/>
          <w:sz w:val="28"/>
        </w:rPr>
        <w:lastRenderedPageBreak/>
        <w:t xml:space="preserve">Тема 3. </w:t>
      </w:r>
      <w:r w:rsidR="007D20C3" w:rsidRPr="008C4F0D">
        <w:rPr>
          <w:rFonts w:eastAsiaTheme="minorHAnsi" w:cstheme="minorBidi"/>
          <w:b/>
          <w:i/>
          <w:iCs/>
          <w:sz w:val="28"/>
        </w:rPr>
        <w:t>Лепка (16</w:t>
      </w:r>
      <w:r w:rsidR="00E62322" w:rsidRPr="008C4F0D">
        <w:rPr>
          <w:rFonts w:eastAsiaTheme="minorHAnsi" w:cstheme="minorBidi"/>
          <w:b/>
          <w:i/>
          <w:iCs/>
          <w:sz w:val="28"/>
        </w:rPr>
        <w:t xml:space="preserve"> ч)</w:t>
      </w:r>
    </w:p>
    <w:p w:rsidR="00276C46" w:rsidRPr="008C4F0D" w:rsidRDefault="00276C46" w:rsidP="003F72B1">
      <w:pPr>
        <w:spacing w:line="276" w:lineRule="auto"/>
        <w:ind w:firstLine="708"/>
        <w:jc w:val="both"/>
        <w:rPr>
          <w:rFonts w:eastAsiaTheme="minorHAnsi" w:cstheme="minorBidi"/>
          <w:iCs/>
          <w:sz w:val="28"/>
        </w:rPr>
      </w:pPr>
      <w:r w:rsidRPr="008C4F0D">
        <w:rPr>
          <w:rFonts w:eastAsiaTheme="minorHAnsi" w:cstheme="minorBidi"/>
          <w:iCs/>
          <w:sz w:val="28"/>
        </w:rPr>
        <w:t>Материалы, применяемые для лепки. Лепка из пластилина. Основы лепки из глины. Лепка из бумажной массы. Заготовка бумажной массы. Просушка изделия. Покраска.</w:t>
      </w:r>
    </w:p>
    <w:p w:rsidR="00844496" w:rsidRPr="008C4F0D" w:rsidRDefault="00844496" w:rsidP="003F72B1">
      <w:pPr>
        <w:spacing w:line="276" w:lineRule="auto"/>
        <w:ind w:firstLine="708"/>
        <w:jc w:val="both"/>
        <w:rPr>
          <w:rFonts w:eastAsiaTheme="minorHAnsi" w:cstheme="minorBidi"/>
          <w:bCs/>
          <w:iCs/>
          <w:sz w:val="28"/>
        </w:rPr>
      </w:pPr>
      <w:r w:rsidRPr="008C4F0D">
        <w:rPr>
          <w:rFonts w:eastAsiaTheme="minorHAnsi" w:cstheme="minorBidi"/>
          <w:i/>
          <w:iCs/>
          <w:sz w:val="28"/>
        </w:rPr>
        <w:t xml:space="preserve">Практическая работа. </w:t>
      </w:r>
      <w:r w:rsidR="00466ED1" w:rsidRPr="008C4F0D">
        <w:rPr>
          <w:rFonts w:eastAsiaTheme="minorHAnsi" w:cstheme="minorBidi"/>
          <w:iCs/>
          <w:sz w:val="28"/>
        </w:rPr>
        <w:t>Изготовление поделок из различных материалов по заданным темам.</w:t>
      </w:r>
    </w:p>
    <w:p w:rsidR="009A0599" w:rsidRPr="008C4F0D" w:rsidRDefault="00844496" w:rsidP="003F72B1">
      <w:pPr>
        <w:spacing w:line="276" w:lineRule="auto"/>
        <w:ind w:firstLine="708"/>
        <w:jc w:val="both"/>
        <w:rPr>
          <w:rFonts w:eastAsiaTheme="minorHAnsi" w:cstheme="minorBidi"/>
          <w:b/>
          <w:i/>
          <w:iCs/>
          <w:sz w:val="28"/>
        </w:rPr>
      </w:pPr>
      <w:r w:rsidRPr="008C4F0D">
        <w:rPr>
          <w:rFonts w:eastAsiaTheme="minorHAnsi" w:cstheme="minorBidi"/>
          <w:b/>
          <w:i/>
          <w:iCs/>
          <w:sz w:val="28"/>
        </w:rPr>
        <w:t>Тема 4.</w:t>
      </w:r>
      <w:r w:rsidR="006279FE">
        <w:rPr>
          <w:rFonts w:eastAsiaTheme="minorHAnsi" w:cstheme="minorBidi"/>
          <w:b/>
          <w:i/>
          <w:iCs/>
          <w:sz w:val="28"/>
        </w:rPr>
        <w:t>Игрушки из фетра (20</w:t>
      </w:r>
      <w:r w:rsidR="009A0599" w:rsidRPr="008C4F0D">
        <w:rPr>
          <w:rFonts w:eastAsiaTheme="minorHAnsi" w:cstheme="minorBidi"/>
          <w:b/>
          <w:i/>
          <w:iCs/>
          <w:sz w:val="28"/>
        </w:rPr>
        <w:t xml:space="preserve"> ч)</w:t>
      </w:r>
    </w:p>
    <w:p w:rsidR="00466ED1" w:rsidRPr="008C4F0D" w:rsidRDefault="00466ED1" w:rsidP="003F72B1">
      <w:pPr>
        <w:spacing w:line="276" w:lineRule="auto"/>
        <w:ind w:firstLine="708"/>
        <w:jc w:val="both"/>
        <w:rPr>
          <w:rFonts w:eastAsiaTheme="minorHAnsi" w:cstheme="minorBidi"/>
          <w:iCs/>
          <w:sz w:val="28"/>
        </w:rPr>
      </w:pPr>
      <w:r w:rsidRPr="008C4F0D">
        <w:rPr>
          <w:rFonts w:eastAsiaTheme="minorHAnsi" w:cstheme="minorBidi"/>
          <w:iCs/>
          <w:sz w:val="28"/>
        </w:rPr>
        <w:t xml:space="preserve">Материалы и инструменты. Правила техники безопасности. Разновидности фетра. </w:t>
      </w:r>
    </w:p>
    <w:p w:rsidR="002240FD" w:rsidRDefault="002240FD" w:rsidP="003F72B1">
      <w:pPr>
        <w:spacing w:line="276" w:lineRule="auto"/>
        <w:ind w:firstLine="708"/>
        <w:jc w:val="both"/>
        <w:rPr>
          <w:rFonts w:eastAsiaTheme="minorHAnsi" w:cstheme="minorBidi"/>
          <w:iCs/>
          <w:sz w:val="28"/>
        </w:rPr>
      </w:pPr>
      <w:r w:rsidRPr="008C4F0D">
        <w:rPr>
          <w:rFonts w:eastAsiaTheme="minorHAnsi" w:cstheme="minorBidi"/>
          <w:i/>
          <w:iCs/>
          <w:sz w:val="28"/>
        </w:rPr>
        <w:t xml:space="preserve">Практическая работа. </w:t>
      </w:r>
      <w:r w:rsidRPr="008C4F0D">
        <w:rPr>
          <w:rFonts w:eastAsiaTheme="minorHAnsi" w:cstheme="minorBidi"/>
          <w:iCs/>
          <w:sz w:val="28"/>
        </w:rPr>
        <w:t>Игрушки из фетра.</w:t>
      </w:r>
    </w:p>
    <w:p w:rsidR="006279FE" w:rsidRDefault="006279FE" w:rsidP="003F72B1">
      <w:pPr>
        <w:spacing w:line="276" w:lineRule="auto"/>
        <w:ind w:firstLine="708"/>
        <w:jc w:val="both"/>
        <w:rPr>
          <w:rFonts w:eastAsiaTheme="minorHAnsi" w:cstheme="minorBidi"/>
          <w:b/>
          <w:i/>
          <w:iCs/>
          <w:sz w:val="28"/>
        </w:rPr>
      </w:pPr>
      <w:r w:rsidRPr="008C4F0D">
        <w:rPr>
          <w:rFonts w:eastAsiaTheme="minorHAnsi" w:cstheme="minorBidi"/>
          <w:b/>
          <w:i/>
          <w:iCs/>
          <w:sz w:val="28"/>
        </w:rPr>
        <w:t xml:space="preserve">Тема 5. </w:t>
      </w:r>
      <w:r>
        <w:rPr>
          <w:rFonts w:eastAsiaTheme="minorHAnsi" w:cstheme="minorBidi"/>
          <w:b/>
          <w:i/>
          <w:iCs/>
          <w:sz w:val="28"/>
        </w:rPr>
        <w:t>Открытки, сувениры, игрушки (20ч)</w:t>
      </w:r>
    </w:p>
    <w:p w:rsidR="00976A94" w:rsidRDefault="00976A94" w:rsidP="003F72B1">
      <w:pPr>
        <w:spacing w:line="276" w:lineRule="auto"/>
        <w:ind w:firstLine="708"/>
        <w:jc w:val="both"/>
        <w:rPr>
          <w:rFonts w:eastAsiaTheme="minorHAnsi" w:cstheme="minorBidi"/>
          <w:iCs/>
          <w:sz w:val="28"/>
        </w:rPr>
      </w:pPr>
      <w:r>
        <w:rPr>
          <w:rFonts w:eastAsiaTheme="minorHAnsi" w:cstheme="minorBidi"/>
          <w:iCs/>
          <w:sz w:val="28"/>
        </w:rPr>
        <w:t>Технология изготовления открыток, сувениров в разных техниках из бумаги, картона, джута, мешковины с применением декоративных элементов.</w:t>
      </w:r>
    </w:p>
    <w:p w:rsidR="00976A94" w:rsidRPr="00976A94" w:rsidRDefault="00976A94" w:rsidP="003F72B1">
      <w:pPr>
        <w:spacing w:line="276" w:lineRule="auto"/>
        <w:ind w:firstLine="708"/>
        <w:jc w:val="both"/>
        <w:rPr>
          <w:rFonts w:eastAsiaTheme="minorHAnsi" w:cstheme="minorBidi"/>
          <w:iCs/>
          <w:sz w:val="28"/>
        </w:rPr>
      </w:pPr>
      <w:r w:rsidRPr="00976A94">
        <w:rPr>
          <w:rFonts w:eastAsiaTheme="minorHAnsi" w:cstheme="minorBidi"/>
          <w:i/>
          <w:iCs/>
          <w:sz w:val="28"/>
        </w:rPr>
        <w:t>Практическая работа.</w:t>
      </w:r>
      <w:r w:rsidR="00E8237C">
        <w:rPr>
          <w:rFonts w:eastAsiaTheme="minorHAnsi" w:cstheme="minorBidi"/>
          <w:i/>
          <w:iCs/>
          <w:sz w:val="28"/>
        </w:rPr>
        <w:t xml:space="preserve"> </w:t>
      </w:r>
      <w:r>
        <w:rPr>
          <w:rFonts w:eastAsiaTheme="minorHAnsi" w:cstheme="minorBidi"/>
          <w:iCs/>
          <w:sz w:val="28"/>
        </w:rPr>
        <w:t>Изготовление открыток, сувениров</w:t>
      </w:r>
      <w:r w:rsidR="009C786E">
        <w:rPr>
          <w:rFonts w:eastAsiaTheme="minorHAnsi" w:cstheme="minorBidi"/>
          <w:iCs/>
          <w:sz w:val="28"/>
        </w:rPr>
        <w:t xml:space="preserve"> из бумаги, картона, джута, мешковины.</w:t>
      </w:r>
    </w:p>
    <w:p w:rsidR="006279FE" w:rsidRDefault="006279FE" w:rsidP="003F72B1">
      <w:pPr>
        <w:spacing w:line="276" w:lineRule="auto"/>
        <w:ind w:firstLine="708"/>
        <w:jc w:val="both"/>
        <w:rPr>
          <w:rFonts w:eastAsiaTheme="minorHAnsi" w:cstheme="minorBidi"/>
          <w:b/>
          <w:i/>
          <w:iCs/>
          <w:sz w:val="28"/>
        </w:rPr>
      </w:pPr>
      <w:r>
        <w:rPr>
          <w:rFonts w:eastAsiaTheme="minorHAnsi" w:cstheme="minorBidi"/>
          <w:b/>
          <w:i/>
          <w:iCs/>
          <w:sz w:val="28"/>
        </w:rPr>
        <w:t>Тема 6. Витражная роспись (13ч)</w:t>
      </w:r>
    </w:p>
    <w:p w:rsidR="009C786E" w:rsidRPr="008C4F0D" w:rsidRDefault="009C786E" w:rsidP="003F72B1">
      <w:pPr>
        <w:spacing w:line="276" w:lineRule="auto"/>
        <w:ind w:firstLine="708"/>
        <w:jc w:val="both"/>
        <w:rPr>
          <w:sz w:val="28"/>
          <w:szCs w:val="28"/>
        </w:rPr>
      </w:pPr>
      <w:r w:rsidRPr="008C4F0D">
        <w:rPr>
          <w:sz w:val="28"/>
          <w:szCs w:val="28"/>
        </w:rPr>
        <w:t>Материалы, применяемые для работы. Правила техники безопасности.</w:t>
      </w:r>
    </w:p>
    <w:p w:rsidR="009C786E" w:rsidRPr="009C786E" w:rsidRDefault="009C786E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ab/>
      </w:r>
      <w:r w:rsidRPr="008C4F0D">
        <w:rPr>
          <w:rFonts w:eastAsiaTheme="minorHAnsi" w:cstheme="minorBidi"/>
          <w:i/>
          <w:iCs/>
          <w:sz w:val="28"/>
        </w:rPr>
        <w:t>Практическая работа</w:t>
      </w:r>
      <w:r w:rsidRPr="008C4F0D">
        <w:rPr>
          <w:sz w:val="28"/>
          <w:szCs w:val="28"/>
        </w:rPr>
        <w:t>. Работы в технике витражная роспись.</w:t>
      </w:r>
    </w:p>
    <w:p w:rsidR="004C2464" w:rsidRPr="008C4F0D" w:rsidRDefault="009C786E" w:rsidP="003F72B1">
      <w:pPr>
        <w:tabs>
          <w:tab w:val="left" w:pos="5370"/>
        </w:tabs>
        <w:spacing w:line="276" w:lineRule="auto"/>
        <w:ind w:firstLine="708"/>
        <w:rPr>
          <w:rFonts w:eastAsiaTheme="minorHAnsi" w:cstheme="minorBidi"/>
          <w:b/>
          <w:i/>
          <w:iCs/>
          <w:sz w:val="28"/>
        </w:rPr>
      </w:pPr>
      <w:r>
        <w:rPr>
          <w:rFonts w:eastAsiaTheme="minorHAnsi" w:cstheme="minorBidi"/>
          <w:b/>
          <w:i/>
          <w:iCs/>
          <w:sz w:val="28"/>
        </w:rPr>
        <w:t>Тема 7</w:t>
      </w:r>
      <w:r w:rsidR="002240FD" w:rsidRPr="008C4F0D">
        <w:rPr>
          <w:rFonts w:eastAsiaTheme="minorHAnsi" w:cstheme="minorBidi"/>
          <w:b/>
          <w:i/>
          <w:iCs/>
          <w:sz w:val="28"/>
        </w:rPr>
        <w:t xml:space="preserve">. </w:t>
      </w:r>
      <w:r w:rsidR="006279FE">
        <w:rPr>
          <w:rFonts w:eastAsiaTheme="minorHAnsi" w:cstheme="minorBidi"/>
          <w:b/>
          <w:i/>
          <w:iCs/>
          <w:sz w:val="28"/>
        </w:rPr>
        <w:t>Бумагопластика (18</w:t>
      </w:r>
      <w:r w:rsidR="00AE39AA" w:rsidRPr="008C4F0D">
        <w:rPr>
          <w:rFonts w:eastAsiaTheme="minorHAnsi" w:cstheme="minorBidi"/>
          <w:b/>
          <w:i/>
          <w:iCs/>
          <w:sz w:val="28"/>
        </w:rPr>
        <w:t xml:space="preserve"> ч)</w:t>
      </w:r>
      <w:r w:rsidR="00B547BA" w:rsidRPr="008C4F0D">
        <w:rPr>
          <w:rFonts w:eastAsiaTheme="minorHAnsi" w:cstheme="minorBidi"/>
          <w:b/>
          <w:i/>
          <w:iCs/>
          <w:sz w:val="28"/>
        </w:rPr>
        <w:tab/>
      </w:r>
    </w:p>
    <w:p w:rsidR="004A4D0C" w:rsidRPr="008C4F0D" w:rsidRDefault="00466ED1" w:rsidP="003F72B1">
      <w:pPr>
        <w:spacing w:line="276" w:lineRule="auto"/>
        <w:ind w:firstLine="708"/>
        <w:rPr>
          <w:rFonts w:eastAsiaTheme="minorHAnsi" w:cstheme="minorBidi"/>
          <w:b/>
          <w:i/>
          <w:iCs/>
          <w:sz w:val="28"/>
        </w:rPr>
      </w:pPr>
      <w:r w:rsidRPr="008C4F0D">
        <w:rPr>
          <w:sz w:val="28"/>
          <w:szCs w:val="28"/>
          <w:shd w:val="clear" w:color="auto" w:fill="FFFFFF"/>
          <w:lang w:eastAsia="ar-SA"/>
        </w:rPr>
        <w:t>Инструменты и материалы. Правила техники безопасности. Волшебные свойства бумаги. Виды бумаги и картона. Оригами. Модульное оригами. Квиллинг.</w:t>
      </w:r>
    </w:p>
    <w:p w:rsidR="002240FD" w:rsidRPr="008C4F0D" w:rsidRDefault="002240FD" w:rsidP="003F72B1">
      <w:pPr>
        <w:spacing w:line="276" w:lineRule="auto"/>
        <w:ind w:firstLine="708"/>
        <w:jc w:val="both"/>
        <w:rPr>
          <w:rFonts w:eastAsiaTheme="minorHAnsi" w:cstheme="minorBidi"/>
          <w:iCs/>
          <w:sz w:val="28"/>
        </w:rPr>
      </w:pPr>
      <w:r w:rsidRPr="008C4F0D">
        <w:rPr>
          <w:rFonts w:eastAsiaTheme="minorHAnsi" w:cstheme="minorBidi"/>
          <w:i/>
          <w:iCs/>
          <w:sz w:val="28"/>
        </w:rPr>
        <w:t xml:space="preserve">Практическая работа. </w:t>
      </w:r>
      <w:r w:rsidRPr="008C4F0D">
        <w:rPr>
          <w:rFonts w:eastAsiaTheme="minorHAnsi" w:cstheme="minorBidi"/>
          <w:iCs/>
          <w:sz w:val="28"/>
        </w:rPr>
        <w:t>Объемные цветы из бумаги.</w:t>
      </w:r>
      <w:r w:rsidR="008B7DDF" w:rsidRPr="008C4F0D">
        <w:rPr>
          <w:rFonts w:eastAsiaTheme="minorHAnsi" w:cstheme="minorBidi"/>
          <w:iCs/>
          <w:sz w:val="28"/>
        </w:rPr>
        <w:t xml:space="preserve"> Поделки</w:t>
      </w:r>
      <w:r w:rsidR="00DA438E" w:rsidRPr="008C4F0D">
        <w:rPr>
          <w:rFonts w:eastAsiaTheme="minorHAnsi" w:cstheme="minorBidi"/>
          <w:iCs/>
          <w:sz w:val="28"/>
        </w:rPr>
        <w:t xml:space="preserve"> в технике квилли</w:t>
      </w:r>
      <w:r w:rsidR="008B7DDF" w:rsidRPr="008C4F0D">
        <w:rPr>
          <w:rFonts w:eastAsiaTheme="minorHAnsi" w:cstheme="minorBidi"/>
          <w:iCs/>
          <w:sz w:val="28"/>
        </w:rPr>
        <w:t>нг. Поделки в технике м</w:t>
      </w:r>
      <w:r w:rsidR="00DA438E" w:rsidRPr="008C4F0D">
        <w:rPr>
          <w:rFonts w:eastAsiaTheme="minorHAnsi" w:cstheme="minorBidi"/>
          <w:iCs/>
          <w:sz w:val="28"/>
        </w:rPr>
        <w:t>одульное оригами.</w:t>
      </w:r>
    </w:p>
    <w:p w:rsidR="00A44082" w:rsidRPr="008C4F0D" w:rsidRDefault="004C2464" w:rsidP="003F72B1">
      <w:pPr>
        <w:spacing w:line="276" w:lineRule="auto"/>
        <w:jc w:val="both"/>
        <w:rPr>
          <w:b/>
          <w:i/>
          <w:sz w:val="28"/>
          <w:szCs w:val="28"/>
        </w:rPr>
      </w:pPr>
      <w:r w:rsidRPr="008C4F0D">
        <w:rPr>
          <w:b/>
          <w:i/>
          <w:sz w:val="28"/>
          <w:szCs w:val="28"/>
        </w:rPr>
        <w:tab/>
      </w:r>
      <w:r w:rsidR="009C786E">
        <w:rPr>
          <w:b/>
          <w:i/>
          <w:sz w:val="28"/>
          <w:szCs w:val="28"/>
        </w:rPr>
        <w:t>Тема 8</w:t>
      </w:r>
      <w:r w:rsidR="00A44082" w:rsidRPr="008C4F0D">
        <w:rPr>
          <w:b/>
          <w:i/>
          <w:sz w:val="28"/>
          <w:szCs w:val="28"/>
        </w:rPr>
        <w:t>. Итоговое занятие.</w:t>
      </w:r>
      <w:r w:rsidR="006279FE">
        <w:rPr>
          <w:b/>
          <w:i/>
          <w:sz w:val="28"/>
          <w:szCs w:val="28"/>
        </w:rPr>
        <w:t>(2ч)</w:t>
      </w:r>
    </w:p>
    <w:p w:rsidR="00A44082" w:rsidRPr="008C4F0D" w:rsidRDefault="00A44082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>Подведение итогов. Организация выставки работ воспитанников.</w:t>
      </w:r>
    </w:p>
    <w:p w:rsidR="004C2464" w:rsidRDefault="004C246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7C72C4" w:rsidRPr="008C4F0D" w:rsidRDefault="007C72C4" w:rsidP="004C2464">
      <w:pPr>
        <w:spacing w:line="276" w:lineRule="auto"/>
        <w:ind w:firstLine="708"/>
        <w:jc w:val="both"/>
        <w:rPr>
          <w:sz w:val="28"/>
          <w:szCs w:val="28"/>
        </w:rPr>
      </w:pPr>
    </w:p>
    <w:p w:rsidR="004E5384" w:rsidRPr="004E5384" w:rsidRDefault="004E5384" w:rsidP="003F72B1">
      <w:pPr>
        <w:ind w:firstLine="397"/>
        <w:jc w:val="center"/>
        <w:rPr>
          <w:rFonts w:eastAsiaTheme="minorHAnsi" w:cstheme="minorBidi"/>
          <w:b/>
          <w:iCs/>
          <w:sz w:val="28"/>
        </w:rPr>
      </w:pPr>
      <w:r w:rsidRPr="004E5384">
        <w:rPr>
          <w:rFonts w:eastAsiaTheme="minorHAnsi" w:cstheme="minorBidi"/>
          <w:b/>
          <w:iCs/>
          <w:sz w:val="28"/>
        </w:rPr>
        <w:lastRenderedPageBreak/>
        <w:t>УЧЕБНЫЙ ПЛАН</w:t>
      </w:r>
    </w:p>
    <w:p w:rsidR="004E5384" w:rsidRDefault="004E5384" w:rsidP="003F72B1">
      <w:pPr>
        <w:ind w:firstLine="397"/>
        <w:jc w:val="center"/>
        <w:rPr>
          <w:rFonts w:eastAsiaTheme="minorHAnsi" w:cstheme="minorBidi"/>
          <w:b/>
          <w:iCs/>
          <w:sz w:val="28"/>
        </w:rPr>
      </w:pPr>
      <w:r>
        <w:rPr>
          <w:rFonts w:eastAsiaTheme="minorHAnsi" w:cstheme="minorBidi"/>
          <w:b/>
          <w:iCs/>
          <w:sz w:val="28"/>
        </w:rPr>
        <w:t>(старшая  возрастная группа)</w:t>
      </w:r>
    </w:p>
    <w:p w:rsidR="007C72C4" w:rsidRPr="004E5384" w:rsidRDefault="007C72C4" w:rsidP="003F72B1">
      <w:pPr>
        <w:ind w:firstLine="397"/>
        <w:jc w:val="center"/>
        <w:rPr>
          <w:rFonts w:eastAsiaTheme="minorHAnsi" w:cstheme="minorBidi"/>
          <w:b/>
          <w:iCs/>
          <w:sz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5562"/>
        <w:gridCol w:w="1050"/>
        <w:gridCol w:w="1215"/>
        <w:gridCol w:w="926"/>
      </w:tblGrid>
      <w:tr w:rsidR="008C4F0D" w:rsidRPr="008C4F0D" w:rsidTr="0077266C">
        <w:trPr>
          <w:trHeight w:val="360"/>
        </w:trPr>
        <w:tc>
          <w:tcPr>
            <w:tcW w:w="817" w:type="dxa"/>
            <w:vMerge w:val="restart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№</w:t>
            </w:r>
          </w:p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563" w:type="dxa"/>
            <w:vMerge w:val="restart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191" w:type="dxa"/>
            <w:gridSpan w:val="3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8C4F0D" w:rsidRPr="008C4F0D" w:rsidTr="0077266C">
        <w:trPr>
          <w:trHeight w:val="375"/>
        </w:trPr>
        <w:tc>
          <w:tcPr>
            <w:tcW w:w="817" w:type="dxa"/>
            <w:vMerge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3" w:type="dxa"/>
            <w:vMerge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15" w:type="dxa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теор.</w:t>
            </w:r>
          </w:p>
        </w:tc>
        <w:tc>
          <w:tcPr>
            <w:tcW w:w="926" w:type="dxa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прак.</w:t>
            </w:r>
          </w:p>
        </w:tc>
      </w:tr>
      <w:tr w:rsidR="008C4F0D" w:rsidRPr="008C4F0D" w:rsidTr="0077266C">
        <w:trPr>
          <w:trHeight w:val="375"/>
        </w:trPr>
        <w:tc>
          <w:tcPr>
            <w:tcW w:w="817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1776FB" w:rsidRPr="008C4F0D" w:rsidRDefault="001776FB" w:rsidP="003F72B1">
            <w:pPr>
              <w:rPr>
                <w:b/>
                <w:sz w:val="28"/>
                <w:szCs w:val="28"/>
              </w:rPr>
            </w:pPr>
            <w:r w:rsidRPr="008C4F0D">
              <w:rPr>
                <w:sz w:val="28"/>
                <w:szCs w:val="28"/>
                <w:lang w:eastAsia="en-US"/>
              </w:rPr>
              <w:t>Вводное занятие. Материалы</w:t>
            </w:r>
            <w:r w:rsidR="003F72B1">
              <w:rPr>
                <w:sz w:val="28"/>
                <w:szCs w:val="28"/>
                <w:lang w:eastAsia="en-US"/>
              </w:rPr>
              <w:t xml:space="preserve"> и инструменты. Инструктаж по технике безопасности</w:t>
            </w:r>
            <w:r w:rsidRPr="008C4F0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50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1776FB" w:rsidRPr="008C4F0D" w:rsidRDefault="001776FB" w:rsidP="003F72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F0D" w:rsidRPr="008C4F0D" w:rsidTr="0077266C">
        <w:tc>
          <w:tcPr>
            <w:tcW w:w="817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Игрушки, панно из фетра</w:t>
            </w:r>
          </w:p>
        </w:tc>
        <w:tc>
          <w:tcPr>
            <w:tcW w:w="1050" w:type="dxa"/>
          </w:tcPr>
          <w:p w:rsidR="001776FB" w:rsidRPr="008C4F0D" w:rsidRDefault="00022B96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12</w:t>
            </w:r>
          </w:p>
        </w:tc>
        <w:tc>
          <w:tcPr>
            <w:tcW w:w="1215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1776FB" w:rsidRPr="008C4F0D" w:rsidRDefault="00022B96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10</w:t>
            </w:r>
          </w:p>
        </w:tc>
      </w:tr>
      <w:tr w:rsidR="008C4F0D" w:rsidRPr="008C4F0D" w:rsidTr="0077266C">
        <w:tc>
          <w:tcPr>
            <w:tcW w:w="817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776FB" w:rsidRPr="008C4F0D" w:rsidRDefault="001776FB" w:rsidP="003F72B1">
            <w:pPr>
              <w:tabs>
                <w:tab w:val="left" w:pos="2850"/>
              </w:tabs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Витражная роспись</w:t>
            </w:r>
            <w:r w:rsidRPr="008C4F0D">
              <w:rPr>
                <w:sz w:val="28"/>
                <w:szCs w:val="28"/>
              </w:rPr>
              <w:tab/>
            </w:r>
          </w:p>
        </w:tc>
        <w:tc>
          <w:tcPr>
            <w:tcW w:w="1050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8</w:t>
            </w:r>
          </w:p>
        </w:tc>
        <w:tc>
          <w:tcPr>
            <w:tcW w:w="1215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7</w:t>
            </w:r>
          </w:p>
        </w:tc>
      </w:tr>
      <w:tr w:rsidR="008C4F0D" w:rsidRPr="008C4F0D" w:rsidTr="0077266C">
        <w:tc>
          <w:tcPr>
            <w:tcW w:w="817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1776FB" w:rsidRPr="008C4F0D" w:rsidRDefault="001776FB" w:rsidP="003F72B1">
            <w:pPr>
              <w:tabs>
                <w:tab w:val="left" w:pos="2850"/>
              </w:tabs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Поделки из шерсти</w:t>
            </w:r>
          </w:p>
        </w:tc>
        <w:tc>
          <w:tcPr>
            <w:tcW w:w="1050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 xml:space="preserve">     8</w:t>
            </w:r>
          </w:p>
        </w:tc>
        <w:tc>
          <w:tcPr>
            <w:tcW w:w="1215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7</w:t>
            </w:r>
          </w:p>
        </w:tc>
      </w:tr>
      <w:tr w:rsidR="008C4F0D" w:rsidRPr="008C4F0D" w:rsidTr="0077266C">
        <w:tc>
          <w:tcPr>
            <w:tcW w:w="817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Бумажная лоза</w:t>
            </w:r>
          </w:p>
        </w:tc>
        <w:tc>
          <w:tcPr>
            <w:tcW w:w="1050" w:type="dxa"/>
          </w:tcPr>
          <w:p w:rsidR="001776FB" w:rsidRPr="008C4F0D" w:rsidRDefault="007E0367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6</w:t>
            </w:r>
          </w:p>
        </w:tc>
        <w:tc>
          <w:tcPr>
            <w:tcW w:w="1215" w:type="dxa"/>
          </w:tcPr>
          <w:p w:rsidR="001776FB" w:rsidRPr="008C4F0D" w:rsidRDefault="001776FB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1776FB" w:rsidRPr="008C4F0D" w:rsidRDefault="007E0367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5</w:t>
            </w:r>
          </w:p>
        </w:tc>
      </w:tr>
      <w:tr w:rsidR="008C4F0D" w:rsidRPr="008C4F0D" w:rsidTr="0077266C">
        <w:tc>
          <w:tcPr>
            <w:tcW w:w="817" w:type="dxa"/>
          </w:tcPr>
          <w:p w:rsidR="00EE1A21" w:rsidRPr="008C4F0D" w:rsidRDefault="00EE1A21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EE1A21" w:rsidRPr="008C4F0D" w:rsidRDefault="007E0367" w:rsidP="003F72B1">
            <w:pPr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И</w:t>
            </w:r>
            <w:r w:rsidR="00EE1A21" w:rsidRPr="008C4F0D">
              <w:rPr>
                <w:sz w:val="28"/>
                <w:szCs w:val="28"/>
              </w:rPr>
              <w:t>тоговое</w:t>
            </w:r>
            <w:r w:rsidR="00E8237C">
              <w:rPr>
                <w:sz w:val="28"/>
                <w:szCs w:val="28"/>
              </w:rPr>
              <w:t xml:space="preserve"> </w:t>
            </w:r>
            <w:r w:rsidRPr="008C4F0D">
              <w:rPr>
                <w:sz w:val="28"/>
                <w:szCs w:val="28"/>
              </w:rPr>
              <w:t>занятие</w:t>
            </w:r>
          </w:p>
        </w:tc>
        <w:tc>
          <w:tcPr>
            <w:tcW w:w="1050" w:type="dxa"/>
          </w:tcPr>
          <w:p w:rsidR="00EE1A21" w:rsidRPr="008C4F0D" w:rsidRDefault="007E0367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EE1A21" w:rsidRPr="008C4F0D" w:rsidRDefault="007E0367" w:rsidP="003F72B1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EE1A21" w:rsidRPr="008C4F0D" w:rsidRDefault="00EE1A21" w:rsidP="003F72B1">
            <w:pPr>
              <w:jc w:val="center"/>
              <w:rPr>
                <w:sz w:val="28"/>
                <w:szCs w:val="28"/>
              </w:rPr>
            </w:pPr>
          </w:p>
        </w:tc>
      </w:tr>
      <w:tr w:rsidR="008C4F0D" w:rsidRPr="008C4F0D" w:rsidTr="0077266C">
        <w:tc>
          <w:tcPr>
            <w:tcW w:w="817" w:type="dxa"/>
          </w:tcPr>
          <w:p w:rsidR="001776FB" w:rsidRPr="008C4F0D" w:rsidRDefault="001776FB" w:rsidP="003F72B1">
            <w:p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1776FB" w:rsidRPr="008C4F0D" w:rsidRDefault="001776FB" w:rsidP="003F72B1">
            <w:pPr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50" w:type="dxa"/>
          </w:tcPr>
          <w:p w:rsidR="001776FB" w:rsidRPr="008C4F0D" w:rsidRDefault="00022B96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215" w:type="dxa"/>
          </w:tcPr>
          <w:p w:rsidR="001776FB" w:rsidRPr="008C4F0D" w:rsidRDefault="007E0367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26" w:type="dxa"/>
          </w:tcPr>
          <w:p w:rsidR="001776FB" w:rsidRPr="008C4F0D" w:rsidRDefault="00022B96" w:rsidP="003F72B1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29</w:t>
            </w:r>
          </w:p>
        </w:tc>
      </w:tr>
    </w:tbl>
    <w:p w:rsidR="00644D46" w:rsidRPr="008C4F0D" w:rsidRDefault="00644D46" w:rsidP="00B547BA">
      <w:pPr>
        <w:tabs>
          <w:tab w:val="left" w:pos="7785"/>
        </w:tabs>
        <w:spacing w:line="276" w:lineRule="auto"/>
        <w:rPr>
          <w:b/>
          <w:sz w:val="28"/>
          <w:szCs w:val="28"/>
        </w:rPr>
      </w:pPr>
    </w:p>
    <w:p w:rsidR="00691CA1" w:rsidRDefault="00926BC5" w:rsidP="003F72B1">
      <w:pPr>
        <w:tabs>
          <w:tab w:val="left" w:pos="7785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926BC5" w:rsidRPr="008C4F0D" w:rsidRDefault="00926BC5" w:rsidP="003F72B1">
      <w:pPr>
        <w:tabs>
          <w:tab w:val="left" w:pos="7785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(старшая возрастная группа)</w:t>
      </w:r>
    </w:p>
    <w:p w:rsidR="00644D46" w:rsidRPr="008C4F0D" w:rsidRDefault="00B375C3" w:rsidP="003F72B1">
      <w:pPr>
        <w:spacing w:line="276" w:lineRule="auto"/>
        <w:ind w:firstLine="708"/>
        <w:jc w:val="both"/>
        <w:rPr>
          <w:sz w:val="28"/>
          <w:szCs w:val="28"/>
        </w:rPr>
      </w:pPr>
      <w:r w:rsidRPr="008C4F0D">
        <w:rPr>
          <w:sz w:val="28"/>
          <w:szCs w:val="28"/>
        </w:rPr>
        <w:t>Деятельность детей должна быть эмоционально приятной, неутомительной, разнообразной. Этот раздел интересен по своему творческому содержанию. В рамках данного раздела дети учатся изготавливать поделки в различных техниках.   Занятия предполагают развитие у детей вариативности и нестандартного мышления, проявления фантазии, выработки чувства стиля, стилевой гармонии, позволяют создать изделия необычные по форме и конструктивному решению.</w:t>
      </w:r>
    </w:p>
    <w:p w:rsidR="007C5D71" w:rsidRPr="008C4F0D" w:rsidRDefault="007C5D71" w:rsidP="003F72B1">
      <w:pPr>
        <w:shd w:val="clear" w:color="auto" w:fill="FFFFFF"/>
        <w:spacing w:line="276" w:lineRule="auto"/>
        <w:ind w:firstLine="708"/>
        <w:jc w:val="both"/>
        <w:rPr>
          <w:b/>
          <w:i/>
          <w:sz w:val="28"/>
          <w:szCs w:val="28"/>
          <w:lang w:eastAsia="en-US"/>
        </w:rPr>
      </w:pPr>
      <w:r w:rsidRPr="008C4F0D">
        <w:rPr>
          <w:b/>
          <w:i/>
          <w:sz w:val="28"/>
          <w:szCs w:val="28"/>
          <w:lang w:eastAsia="en-US"/>
        </w:rPr>
        <w:t>Тема 1. Вводное занятие. Материалы и инструменты.</w:t>
      </w:r>
      <w:r w:rsidR="003F72B1">
        <w:rPr>
          <w:b/>
          <w:i/>
          <w:sz w:val="28"/>
          <w:szCs w:val="28"/>
          <w:lang w:eastAsia="en-US"/>
        </w:rPr>
        <w:t xml:space="preserve"> Инструктаж по технике безопасности</w:t>
      </w:r>
      <w:r w:rsidR="00B5400A">
        <w:rPr>
          <w:b/>
          <w:i/>
          <w:sz w:val="28"/>
          <w:szCs w:val="28"/>
          <w:lang w:eastAsia="en-US"/>
        </w:rPr>
        <w:t xml:space="preserve"> </w:t>
      </w:r>
      <w:r w:rsidRPr="008C4F0D">
        <w:rPr>
          <w:b/>
          <w:i/>
          <w:sz w:val="28"/>
          <w:szCs w:val="28"/>
          <w:lang w:eastAsia="en-US"/>
        </w:rPr>
        <w:t>(1 ч)</w:t>
      </w:r>
    </w:p>
    <w:p w:rsidR="007C5D71" w:rsidRPr="008C4F0D" w:rsidRDefault="007C5D71" w:rsidP="003F72B1">
      <w:pPr>
        <w:shd w:val="clear" w:color="auto" w:fill="FFFFFF"/>
        <w:spacing w:line="276" w:lineRule="auto"/>
        <w:jc w:val="both"/>
        <w:rPr>
          <w:sz w:val="28"/>
        </w:rPr>
      </w:pPr>
      <w:r w:rsidRPr="008C4F0D">
        <w:rPr>
          <w:sz w:val="28"/>
          <w:szCs w:val="28"/>
          <w:lang w:eastAsia="en-US"/>
        </w:rPr>
        <w:tab/>
        <w:t>Знакомство с содержанием программы, материалами, инструментами. Правила безопасной работы. Показ готовых работ.</w:t>
      </w:r>
    </w:p>
    <w:p w:rsidR="008457A3" w:rsidRPr="008C4F0D" w:rsidRDefault="00011516" w:rsidP="003F72B1">
      <w:pPr>
        <w:spacing w:line="276" w:lineRule="auto"/>
        <w:ind w:firstLine="397"/>
        <w:jc w:val="both"/>
        <w:rPr>
          <w:rFonts w:eastAsiaTheme="minorHAnsi" w:cstheme="minorBidi"/>
          <w:b/>
          <w:i/>
          <w:iCs/>
          <w:sz w:val="28"/>
        </w:rPr>
      </w:pPr>
      <w:r w:rsidRPr="008C4F0D">
        <w:rPr>
          <w:sz w:val="28"/>
          <w:szCs w:val="28"/>
        </w:rPr>
        <w:tab/>
      </w:r>
      <w:r w:rsidR="007C5D71" w:rsidRPr="008C4F0D">
        <w:rPr>
          <w:rFonts w:eastAsiaTheme="minorHAnsi" w:cstheme="minorBidi"/>
          <w:b/>
          <w:i/>
          <w:iCs/>
          <w:sz w:val="28"/>
        </w:rPr>
        <w:t>Тема 2</w:t>
      </w:r>
      <w:r w:rsidRPr="008C4F0D">
        <w:rPr>
          <w:rFonts w:eastAsiaTheme="minorHAnsi" w:cstheme="minorBidi"/>
          <w:b/>
          <w:i/>
          <w:iCs/>
          <w:sz w:val="28"/>
        </w:rPr>
        <w:t xml:space="preserve">. </w:t>
      </w:r>
      <w:r w:rsidR="00A54F95" w:rsidRPr="008C4F0D">
        <w:rPr>
          <w:rFonts w:eastAsiaTheme="minorHAnsi" w:cstheme="minorBidi"/>
          <w:b/>
          <w:i/>
          <w:iCs/>
          <w:sz w:val="28"/>
        </w:rPr>
        <w:t>Игрушки. Панно из фетра</w:t>
      </w:r>
      <w:r w:rsidR="00022B96" w:rsidRPr="008C4F0D">
        <w:rPr>
          <w:rFonts w:eastAsiaTheme="minorHAnsi" w:cstheme="minorBidi"/>
          <w:b/>
          <w:i/>
          <w:iCs/>
          <w:sz w:val="28"/>
        </w:rPr>
        <w:t xml:space="preserve"> (12</w:t>
      </w:r>
      <w:r w:rsidR="00FF4897" w:rsidRPr="008C4F0D">
        <w:rPr>
          <w:rFonts w:eastAsiaTheme="minorHAnsi" w:cstheme="minorBidi"/>
          <w:b/>
          <w:i/>
          <w:iCs/>
          <w:sz w:val="28"/>
        </w:rPr>
        <w:t>ч)</w:t>
      </w:r>
    </w:p>
    <w:p w:rsidR="008B7DDF" w:rsidRPr="008C4F0D" w:rsidRDefault="0039520D" w:rsidP="003F72B1">
      <w:pPr>
        <w:spacing w:line="276" w:lineRule="auto"/>
        <w:ind w:firstLine="397"/>
        <w:jc w:val="both"/>
        <w:rPr>
          <w:rFonts w:eastAsiaTheme="minorHAnsi" w:cstheme="minorBidi"/>
          <w:iCs/>
          <w:sz w:val="28"/>
        </w:rPr>
      </w:pPr>
      <w:r w:rsidRPr="008C4F0D">
        <w:rPr>
          <w:sz w:val="28"/>
          <w:szCs w:val="28"/>
        </w:rPr>
        <w:tab/>
      </w:r>
      <w:r w:rsidR="008B7DDF" w:rsidRPr="008C4F0D">
        <w:rPr>
          <w:rFonts w:eastAsiaTheme="minorHAnsi" w:cstheme="minorBidi"/>
          <w:iCs/>
          <w:sz w:val="28"/>
        </w:rPr>
        <w:t xml:space="preserve">Материалы и инструменты. Правила техники безопасности. Разновидности фетра. </w:t>
      </w:r>
      <w:r w:rsidR="00A44082" w:rsidRPr="008C4F0D">
        <w:rPr>
          <w:rFonts w:eastAsiaTheme="minorHAnsi" w:cstheme="minorBidi"/>
          <w:iCs/>
          <w:sz w:val="28"/>
        </w:rPr>
        <w:t>История возникновения техники кинусайга. Материалы, применяемые для изготовления панно.</w:t>
      </w:r>
    </w:p>
    <w:p w:rsidR="00A54F95" w:rsidRPr="008C4F0D" w:rsidRDefault="008B7DDF" w:rsidP="003F72B1">
      <w:pPr>
        <w:spacing w:line="276" w:lineRule="auto"/>
        <w:ind w:firstLine="708"/>
        <w:jc w:val="both"/>
        <w:rPr>
          <w:rFonts w:eastAsiaTheme="minorHAnsi" w:cstheme="minorBidi"/>
          <w:i/>
          <w:iCs/>
          <w:sz w:val="28"/>
        </w:rPr>
      </w:pPr>
      <w:r w:rsidRPr="008C4F0D">
        <w:rPr>
          <w:rFonts w:eastAsiaTheme="minorHAnsi" w:cstheme="minorBidi"/>
          <w:i/>
          <w:iCs/>
          <w:sz w:val="28"/>
        </w:rPr>
        <w:t xml:space="preserve">Практическая работа. </w:t>
      </w:r>
      <w:r w:rsidRPr="008C4F0D">
        <w:rPr>
          <w:rFonts w:eastAsiaTheme="minorHAnsi" w:cstheme="minorBidi"/>
          <w:iCs/>
          <w:sz w:val="28"/>
        </w:rPr>
        <w:t>Игрушки из фетра.</w:t>
      </w:r>
      <w:r w:rsidR="00E8237C">
        <w:rPr>
          <w:rFonts w:eastAsiaTheme="minorHAnsi" w:cstheme="minorBidi"/>
          <w:iCs/>
          <w:sz w:val="28"/>
        </w:rPr>
        <w:t xml:space="preserve"> </w:t>
      </w:r>
      <w:r w:rsidR="00A54F95" w:rsidRPr="008C4F0D">
        <w:rPr>
          <w:sz w:val="28"/>
          <w:szCs w:val="28"/>
        </w:rPr>
        <w:t>Панно в технике кинусайга.</w:t>
      </w:r>
    </w:p>
    <w:p w:rsidR="00892C60" w:rsidRPr="008C4F0D" w:rsidRDefault="00892C60" w:rsidP="003F72B1">
      <w:pPr>
        <w:spacing w:line="276" w:lineRule="auto"/>
        <w:jc w:val="both"/>
        <w:rPr>
          <w:b/>
          <w:i/>
          <w:sz w:val="28"/>
          <w:szCs w:val="28"/>
        </w:rPr>
      </w:pPr>
      <w:r w:rsidRPr="008C4F0D">
        <w:rPr>
          <w:sz w:val="28"/>
          <w:szCs w:val="28"/>
        </w:rPr>
        <w:tab/>
      </w:r>
      <w:r w:rsidR="00A54F95" w:rsidRPr="008C4F0D">
        <w:rPr>
          <w:b/>
          <w:i/>
          <w:sz w:val="28"/>
          <w:szCs w:val="28"/>
        </w:rPr>
        <w:t xml:space="preserve">Тема 3. </w:t>
      </w:r>
      <w:r w:rsidRPr="008C4F0D">
        <w:rPr>
          <w:b/>
          <w:i/>
          <w:sz w:val="28"/>
          <w:szCs w:val="28"/>
        </w:rPr>
        <w:t>Витражная рос</w:t>
      </w:r>
      <w:r w:rsidR="00A54F95" w:rsidRPr="008C4F0D">
        <w:rPr>
          <w:b/>
          <w:i/>
          <w:sz w:val="28"/>
          <w:szCs w:val="28"/>
        </w:rPr>
        <w:t>пись (8</w:t>
      </w:r>
      <w:r w:rsidRPr="008C4F0D">
        <w:rPr>
          <w:b/>
          <w:i/>
          <w:sz w:val="28"/>
          <w:szCs w:val="28"/>
        </w:rPr>
        <w:t>ч)</w:t>
      </w:r>
    </w:p>
    <w:p w:rsidR="00892C60" w:rsidRPr="008C4F0D" w:rsidRDefault="00E81D4B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ab/>
      </w:r>
      <w:r w:rsidR="00A44082" w:rsidRPr="008C4F0D">
        <w:rPr>
          <w:sz w:val="28"/>
          <w:szCs w:val="28"/>
        </w:rPr>
        <w:t>Материалы, применяемые для работы. Правила техники безопасности.</w:t>
      </w:r>
    </w:p>
    <w:p w:rsidR="00E81D4B" w:rsidRPr="008C4F0D" w:rsidRDefault="00E81D4B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ab/>
      </w:r>
      <w:r w:rsidR="0011383B" w:rsidRPr="008C4F0D">
        <w:rPr>
          <w:rFonts w:eastAsiaTheme="minorHAnsi" w:cstheme="minorBidi"/>
          <w:i/>
          <w:iCs/>
          <w:sz w:val="28"/>
        </w:rPr>
        <w:t>Практическая работа</w:t>
      </w:r>
      <w:r w:rsidR="0011383B" w:rsidRPr="008C4F0D">
        <w:rPr>
          <w:sz w:val="28"/>
          <w:szCs w:val="28"/>
        </w:rPr>
        <w:t xml:space="preserve">. </w:t>
      </w:r>
      <w:r w:rsidRPr="008C4F0D">
        <w:rPr>
          <w:sz w:val="28"/>
          <w:szCs w:val="28"/>
        </w:rPr>
        <w:t>Рабо</w:t>
      </w:r>
      <w:r w:rsidR="00635F6D" w:rsidRPr="008C4F0D">
        <w:rPr>
          <w:sz w:val="28"/>
          <w:szCs w:val="28"/>
        </w:rPr>
        <w:t>ты в технике витражная роспись.</w:t>
      </w:r>
    </w:p>
    <w:p w:rsidR="00E81D4B" w:rsidRPr="008C4F0D" w:rsidRDefault="00E81D4B" w:rsidP="003F72B1">
      <w:pPr>
        <w:spacing w:line="276" w:lineRule="auto"/>
        <w:jc w:val="both"/>
        <w:rPr>
          <w:b/>
          <w:i/>
          <w:sz w:val="28"/>
          <w:szCs w:val="28"/>
        </w:rPr>
      </w:pPr>
      <w:r w:rsidRPr="008C4F0D">
        <w:rPr>
          <w:sz w:val="28"/>
          <w:szCs w:val="28"/>
        </w:rPr>
        <w:tab/>
      </w:r>
      <w:r w:rsidR="00A54F95" w:rsidRPr="008C4F0D">
        <w:rPr>
          <w:b/>
          <w:i/>
          <w:sz w:val="28"/>
          <w:szCs w:val="28"/>
        </w:rPr>
        <w:t>Тема 4.Поделки из шерсти (8</w:t>
      </w:r>
      <w:r w:rsidRPr="008C4F0D">
        <w:rPr>
          <w:b/>
          <w:i/>
          <w:sz w:val="28"/>
          <w:szCs w:val="28"/>
        </w:rPr>
        <w:t>ч)</w:t>
      </w:r>
    </w:p>
    <w:p w:rsidR="00E81D4B" w:rsidRPr="008C4F0D" w:rsidRDefault="00E81D4B" w:rsidP="003F72B1">
      <w:pPr>
        <w:spacing w:line="276" w:lineRule="auto"/>
        <w:ind w:firstLine="567"/>
        <w:jc w:val="both"/>
        <w:outlineLvl w:val="0"/>
        <w:rPr>
          <w:sz w:val="28"/>
          <w:szCs w:val="28"/>
        </w:rPr>
      </w:pPr>
      <w:r w:rsidRPr="008C4F0D">
        <w:rPr>
          <w:sz w:val="28"/>
          <w:szCs w:val="28"/>
        </w:rPr>
        <w:tab/>
      </w:r>
      <w:r w:rsidR="005F54CA" w:rsidRPr="008C4F0D">
        <w:rPr>
          <w:sz w:val="28"/>
          <w:szCs w:val="28"/>
        </w:rPr>
        <w:t>История шерсти, характеристика шерсти, способы валяния, материалы и инстру</w:t>
      </w:r>
      <w:r w:rsidR="00A44082" w:rsidRPr="008C4F0D">
        <w:rPr>
          <w:sz w:val="28"/>
          <w:szCs w:val="28"/>
        </w:rPr>
        <w:t>менты. Правила техники безопасности.  Т</w:t>
      </w:r>
      <w:r w:rsidR="005F54CA" w:rsidRPr="008C4F0D">
        <w:rPr>
          <w:sz w:val="28"/>
          <w:szCs w:val="28"/>
        </w:rPr>
        <w:t>ехнология изготовления картин из шерсти, технология изготовление поделок в технике фелтинг.</w:t>
      </w:r>
    </w:p>
    <w:p w:rsidR="00A44082" w:rsidRPr="008C4F0D" w:rsidRDefault="00E81D4B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lastRenderedPageBreak/>
        <w:tab/>
      </w:r>
      <w:r w:rsidR="0011383B" w:rsidRPr="008C4F0D">
        <w:rPr>
          <w:rFonts w:eastAsiaTheme="minorHAnsi" w:cstheme="minorBidi"/>
          <w:i/>
          <w:iCs/>
          <w:sz w:val="28"/>
        </w:rPr>
        <w:t>Практическая работа.</w:t>
      </w:r>
      <w:r w:rsidR="00E8237C">
        <w:rPr>
          <w:rFonts w:eastAsiaTheme="minorHAnsi" w:cstheme="minorBidi"/>
          <w:i/>
          <w:iCs/>
          <w:sz w:val="28"/>
        </w:rPr>
        <w:t xml:space="preserve"> </w:t>
      </w:r>
      <w:r w:rsidRPr="008C4F0D">
        <w:rPr>
          <w:sz w:val="28"/>
          <w:szCs w:val="28"/>
        </w:rPr>
        <w:t>Рабо</w:t>
      </w:r>
      <w:r w:rsidR="00A44082" w:rsidRPr="008C4F0D">
        <w:rPr>
          <w:sz w:val="28"/>
          <w:szCs w:val="28"/>
        </w:rPr>
        <w:t>ты в технике шерстяная акварель. Поделки</w:t>
      </w:r>
      <w:r w:rsidR="008933EF" w:rsidRPr="008C4F0D">
        <w:rPr>
          <w:sz w:val="28"/>
          <w:szCs w:val="28"/>
        </w:rPr>
        <w:t xml:space="preserve"> в</w:t>
      </w:r>
      <w:r w:rsidR="00DC1A89" w:rsidRPr="008C4F0D">
        <w:rPr>
          <w:sz w:val="28"/>
          <w:szCs w:val="28"/>
        </w:rPr>
        <w:t xml:space="preserve"> технике </w:t>
      </w:r>
      <w:r w:rsidR="0011383B" w:rsidRPr="008C4F0D">
        <w:rPr>
          <w:sz w:val="28"/>
          <w:szCs w:val="28"/>
        </w:rPr>
        <w:t>фелтинг.</w:t>
      </w:r>
    </w:p>
    <w:p w:rsidR="00635F6D" w:rsidRPr="008C4F0D" w:rsidRDefault="00635F6D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ab/>
      </w:r>
      <w:r w:rsidR="004C2464" w:rsidRPr="008C4F0D">
        <w:rPr>
          <w:b/>
          <w:i/>
          <w:sz w:val="28"/>
          <w:szCs w:val="28"/>
        </w:rPr>
        <w:t>Тема 5. Бумажная лоза (6</w:t>
      </w:r>
      <w:r w:rsidRPr="008C4F0D">
        <w:rPr>
          <w:b/>
          <w:i/>
          <w:sz w:val="28"/>
          <w:szCs w:val="28"/>
        </w:rPr>
        <w:t>ч)</w:t>
      </w:r>
    </w:p>
    <w:p w:rsidR="00BF6B13" w:rsidRPr="008C4F0D" w:rsidRDefault="00635F6D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ab/>
        <w:t> </w:t>
      </w:r>
      <w:r w:rsidR="005F54CA" w:rsidRPr="008C4F0D">
        <w:rPr>
          <w:sz w:val="28"/>
          <w:szCs w:val="28"/>
        </w:rPr>
        <w:t>История возникновения техники. Материалы и инструменты, правила по ТБ. Изготовление бумажных трубочек. Виды покраски готового изделия.</w:t>
      </w:r>
      <w:r w:rsidR="0011383B" w:rsidRPr="008C4F0D">
        <w:rPr>
          <w:sz w:val="28"/>
          <w:szCs w:val="28"/>
        </w:rPr>
        <w:tab/>
      </w:r>
      <w:r w:rsidR="0011383B" w:rsidRPr="008C4F0D">
        <w:rPr>
          <w:rFonts w:eastAsiaTheme="minorHAnsi" w:cstheme="minorBidi"/>
          <w:i/>
          <w:iCs/>
          <w:sz w:val="28"/>
        </w:rPr>
        <w:t>Практическая работа.</w:t>
      </w:r>
      <w:r w:rsidR="00E8237C">
        <w:rPr>
          <w:rFonts w:eastAsiaTheme="minorHAnsi" w:cstheme="minorBidi"/>
          <w:i/>
          <w:iCs/>
          <w:sz w:val="28"/>
        </w:rPr>
        <w:t xml:space="preserve"> </w:t>
      </w:r>
      <w:r w:rsidRPr="008C4F0D">
        <w:rPr>
          <w:sz w:val="28"/>
          <w:szCs w:val="28"/>
        </w:rPr>
        <w:t>Изделия в технике бумажная лоза.</w:t>
      </w:r>
    </w:p>
    <w:p w:rsidR="00146D1C" w:rsidRPr="008C4F0D" w:rsidRDefault="004C2464" w:rsidP="003F72B1">
      <w:pPr>
        <w:spacing w:line="276" w:lineRule="auto"/>
        <w:jc w:val="both"/>
        <w:rPr>
          <w:b/>
          <w:i/>
          <w:sz w:val="28"/>
          <w:szCs w:val="28"/>
        </w:rPr>
      </w:pPr>
      <w:r w:rsidRPr="008C4F0D">
        <w:rPr>
          <w:b/>
          <w:i/>
          <w:sz w:val="28"/>
          <w:szCs w:val="28"/>
        </w:rPr>
        <w:t>Тема 6. Итоговое занятие (1ч)</w:t>
      </w:r>
    </w:p>
    <w:p w:rsidR="005F54CA" w:rsidRPr="008C4F0D" w:rsidRDefault="005F54CA" w:rsidP="003F72B1">
      <w:pPr>
        <w:spacing w:line="276" w:lineRule="auto"/>
        <w:jc w:val="both"/>
        <w:rPr>
          <w:sz w:val="28"/>
          <w:szCs w:val="28"/>
        </w:rPr>
      </w:pPr>
      <w:r w:rsidRPr="008C4F0D">
        <w:rPr>
          <w:sz w:val="28"/>
          <w:szCs w:val="28"/>
        </w:rPr>
        <w:tab/>
        <w:t>Подведение итогов. Организация выставки работ воспитанников.</w:t>
      </w:r>
    </w:p>
    <w:p w:rsidR="005F54CA" w:rsidRPr="008C4F0D" w:rsidRDefault="005F54CA" w:rsidP="00635F6D">
      <w:pPr>
        <w:spacing w:line="276" w:lineRule="auto"/>
        <w:jc w:val="both"/>
        <w:rPr>
          <w:b/>
          <w:i/>
          <w:sz w:val="28"/>
          <w:szCs w:val="28"/>
        </w:rPr>
      </w:pPr>
    </w:p>
    <w:p w:rsidR="00EA2640" w:rsidRDefault="008257DF" w:rsidP="00124108">
      <w:pPr>
        <w:suppressAutoHyphens/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eastAsia="ar-SA"/>
        </w:rPr>
      </w:pPr>
      <w:r w:rsidRPr="008257DF">
        <w:rPr>
          <w:rFonts w:eastAsia="Courier New" w:cs="Courier New"/>
          <w:b/>
          <w:color w:val="000000"/>
          <w:sz w:val="28"/>
          <w:szCs w:val="28"/>
          <w:lang w:eastAsia="ar-SA"/>
        </w:rPr>
        <w:t>ОРГАНИЗАЦИОННО-ПЕДАГОГИЧЕСКИЕ УСЛОВИЯ</w:t>
      </w:r>
    </w:p>
    <w:p w:rsidR="008257DF" w:rsidRPr="008257DF" w:rsidRDefault="008257DF" w:rsidP="00124108">
      <w:pPr>
        <w:suppressAutoHyphens/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eastAsia="ar-SA"/>
        </w:rPr>
      </w:pPr>
      <w:r w:rsidRPr="008257DF">
        <w:rPr>
          <w:rFonts w:eastAsia="Courier New" w:cs="Courier New"/>
          <w:b/>
          <w:color w:val="000000"/>
          <w:sz w:val="28"/>
          <w:szCs w:val="28"/>
          <w:lang w:eastAsia="ar-SA"/>
        </w:rPr>
        <w:t>РЕАЛИЗАЦИИ  ПРОГРАММЫ</w:t>
      </w:r>
    </w:p>
    <w:p w:rsidR="00EA2640" w:rsidRPr="00EA2640" w:rsidRDefault="00EA2640" w:rsidP="0012410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5226DD">
        <w:rPr>
          <w:sz w:val="28"/>
          <w:szCs w:val="28"/>
        </w:rPr>
        <w:t xml:space="preserve">направлена на </w:t>
      </w:r>
      <w:r w:rsidR="005226DD">
        <w:rPr>
          <w:bCs/>
          <w:sz w:val="28"/>
          <w:szCs w:val="28"/>
        </w:rPr>
        <w:t>ф</w:t>
      </w:r>
      <w:r w:rsidR="005226DD" w:rsidRPr="005226DD">
        <w:rPr>
          <w:bCs/>
          <w:sz w:val="28"/>
          <w:szCs w:val="28"/>
        </w:rPr>
        <w:t>ормирование творческой активности воспитанников в декоративно-прикладной деятельности</w:t>
      </w:r>
      <w:r w:rsidR="005226DD">
        <w:rPr>
          <w:bCs/>
          <w:sz w:val="28"/>
          <w:szCs w:val="28"/>
        </w:rPr>
        <w:t>.</w:t>
      </w:r>
    </w:p>
    <w:p w:rsidR="00EA2640" w:rsidRDefault="00EA2640" w:rsidP="00124108">
      <w:pPr>
        <w:tabs>
          <w:tab w:val="left" w:pos="5880"/>
        </w:tabs>
        <w:spacing w:line="276" w:lineRule="auto"/>
        <w:jc w:val="both"/>
        <w:rPr>
          <w:i/>
          <w:sz w:val="28"/>
          <w:szCs w:val="28"/>
        </w:rPr>
      </w:pPr>
      <w:r w:rsidRPr="00EA2640">
        <w:rPr>
          <w:i/>
          <w:sz w:val="28"/>
          <w:szCs w:val="28"/>
        </w:rPr>
        <w:t>Материально-техническое оснащение:</w:t>
      </w:r>
      <w:r w:rsidR="005226DD">
        <w:rPr>
          <w:i/>
          <w:sz w:val="28"/>
          <w:szCs w:val="28"/>
        </w:rPr>
        <w:tab/>
      </w:r>
    </w:p>
    <w:p w:rsidR="00A70169" w:rsidRPr="00A70169" w:rsidRDefault="00A70169" w:rsidP="00124108">
      <w:pPr>
        <w:tabs>
          <w:tab w:val="center" w:pos="4819"/>
          <w:tab w:val="left" w:pos="8535"/>
        </w:tabs>
        <w:spacing w:line="276" w:lineRule="auto"/>
        <w:jc w:val="both"/>
        <w:rPr>
          <w:sz w:val="28"/>
          <w:szCs w:val="28"/>
        </w:rPr>
      </w:pPr>
      <w:r w:rsidRPr="00A70169">
        <w:rPr>
          <w:sz w:val="28"/>
          <w:szCs w:val="28"/>
        </w:rPr>
        <w:tab/>
      </w:r>
      <w:r>
        <w:rPr>
          <w:sz w:val="28"/>
          <w:szCs w:val="28"/>
        </w:rPr>
        <w:t xml:space="preserve">           1. </w:t>
      </w:r>
      <w:r w:rsidRPr="00A70169">
        <w:rPr>
          <w:sz w:val="28"/>
          <w:szCs w:val="28"/>
        </w:rPr>
        <w:t>Кабинет, оформленный и оснащенный всем необходимым для проведения занятий</w:t>
      </w:r>
      <w:r>
        <w:rPr>
          <w:sz w:val="28"/>
          <w:szCs w:val="28"/>
        </w:rPr>
        <w:t>:</w:t>
      </w:r>
    </w:p>
    <w:p w:rsidR="00A70169" w:rsidRDefault="00E06612" w:rsidP="0012410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кабинет №1 (</w:t>
      </w:r>
      <w:r w:rsidR="00A70169" w:rsidRPr="00A70169">
        <w:rPr>
          <w:sz w:val="28"/>
          <w:szCs w:val="28"/>
        </w:rPr>
        <w:t>стол – 5 ед., стул ученический – 5, стол учительский – 1, стул – 1, шкаф – 3, тумбочка – 6, шкаф для выставки работ – 1</w:t>
      </w:r>
      <w:r>
        <w:rPr>
          <w:sz w:val="28"/>
          <w:szCs w:val="28"/>
        </w:rPr>
        <w:t>)</w:t>
      </w:r>
      <w:r w:rsidR="00A70169" w:rsidRPr="00A70169">
        <w:rPr>
          <w:sz w:val="28"/>
          <w:szCs w:val="28"/>
        </w:rPr>
        <w:t xml:space="preserve">; </w:t>
      </w:r>
    </w:p>
    <w:p w:rsidR="00A70169" w:rsidRPr="00A70169" w:rsidRDefault="00A70169" w:rsidP="0012410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6612">
        <w:rPr>
          <w:sz w:val="28"/>
          <w:szCs w:val="28"/>
        </w:rPr>
        <w:t>кабинет №2 (</w:t>
      </w:r>
      <w:r w:rsidRPr="00A70169">
        <w:rPr>
          <w:sz w:val="28"/>
          <w:szCs w:val="28"/>
        </w:rPr>
        <w:t>стол – 4, стул – 3, тумбочка – 6, шкаф – 2, доска магнитная – 1, компьютер –</w:t>
      </w:r>
      <w:r>
        <w:rPr>
          <w:sz w:val="28"/>
          <w:szCs w:val="28"/>
        </w:rPr>
        <w:t xml:space="preserve"> 1</w:t>
      </w:r>
      <w:r w:rsidR="00E06612">
        <w:rPr>
          <w:sz w:val="28"/>
          <w:szCs w:val="28"/>
        </w:rPr>
        <w:t>)</w:t>
      </w:r>
      <w:r w:rsidRPr="00A70169">
        <w:rPr>
          <w:sz w:val="28"/>
          <w:szCs w:val="28"/>
        </w:rPr>
        <w:t>.</w:t>
      </w:r>
    </w:p>
    <w:p w:rsidR="00A70169" w:rsidRPr="00691BE7" w:rsidRDefault="007C7587" w:rsidP="00124108">
      <w:pPr>
        <w:tabs>
          <w:tab w:val="center" w:pos="4819"/>
          <w:tab w:val="left" w:pos="85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70169" w:rsidRPr="00691BE7">
        <w:rPr>
          <w:sz w:val="28"/>
          <w:szCs w:val="28"/>
        </w:rPr>
        <w:t>2.  Оборудование:  швейные машины – 2, оверлок – 2, утюг – 1, гладильная доска – 1.</w:t>
      </w:r>
    </w:p>
    <w:p w:rsidR="00A70169" w:rsidRPr="00691BE7" w:rsidRDefault="00A70169" w:rsidP="00124108">
      <w:pPr>
        <w:tabs>
          <w:tab w:val="center" w:pos="4819"/>
          <w:tab w:val="left" w:pos="85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  Образцы работ, выполненные</w:t>
      </w:r>
      <w:r w:rsidRPr="00691BE7">
        <w:rPr>
          <w:sz w:val="28"/>
          <w:szCs w:val="28"/>
        </w:rPr>
        <w:t xml:space="preserve"> в различных техниках. </w:t>
      </w:r>
    </w:p>
    <w:p w:rsidR="00A70169" w:rsidRPr="00691BE7" w:rsidRDefault="00A70169" w:rsidP="00124108">
      <w:pPr>
        <w:tabs>
          <w:tab w:val="center" w:pos="4819"/>
          <w:tab w:val="left" w:pos="85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Инструменты и приспособления, необходимые</w:t>
      </w:r>
      <w:r w:rsidRPr="00691BE7">
        <w:rPr>
          <w:sz w:val="28"/>
          <w:szCs w:val="28"/>
        </w:rPr>
        <w:t xml:space="preserve"> для выполнения работ в технике кви</w:t>
      </w:r>
      <w:r>
        <w:rPr>
          <w:sz w:val="28"/>
          <w:szCs w:val="28"/>
        </w:rPr>
        <w:t>ллинг, кинусайга, ножницы, иглы, карандаши, линейки.</w:t>
      </w:r>
    </w:p>
    <w:p w:rsidR="00A70169" w:rsidRDefault="00A70169" w:rsidP="00124108">
      <w:pPr>
        <w:tabs>
          <w:tab w:val="center" w:pos="4819"/>
          <w:tab w:val="left" w:pos="85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 Расходные материалы</w:t>
      </w:r>
      <w:r w:rsidRPr="00691BE7">
        <w:rPr>
          <w:sz w:val="28"/>
          <w:szCs w:val="28"/>
        </w:rPr>
        <w:t>: бумага, картон, клей-карандаш, клей ПВА, клей полимерный, фетр, пеноплекс, глина, ткань, нитки, гуашь, акриловые краски, витражные краски, контуры по стеклу и керамике, кисточки для рисования, рамки А3, А4, шерсть для валяния, бумага для квиллинга.</w:t>
      </w:r>
    </w:p>
    <w:p w:rsidR="00A70169" w:rsidRPr="00691BE7" w:rsidRDefault="00A70169" w:rsidP="00124108">
      <w:pPr>
        <w:tabs>
          <w:tab w:val="center" w:pos="4819"/>
          <w:tab w:val="right" w:pos="9355"/>
        </w:tabs>
        <w:spacing w:line="276" w:lineRule="auto"/>
        <w:jc w:val="both"/>
        <w:rPr>
          <w:sz w:val="28"/>
          <w:szCs w:val="28"/>
        </w:rPr>
      </w:pPr>
      <w:r w:rsidRPr="00691BE7">
        <w:rPr>
          <w:sz w:val="28"/>
          <w:szCs w:val="28"/>
        </w:rPr>
        <w:t>6.  Оборудованное место для экспонирования работ детей.</w:t>
      </w:r>
      <w:r>
        <w:rPr>
          <w:sz w:val="28"/>
          <w:szCs w:val="28"/>
        </w:rPr>
        <w:tab/>
      </w:r>
    </w:p>
    <w:p w:rsidR="005226DD" w:rsidRPr="00A70169" w:rsidRDefault="00A70169" w:rsidP="00124108">
      <w:pPr>
        <w:tabs>
          <w:tab w:val="center" w:pos="4819"/>
          <w:tab w:val="left" w:pos="8535"/>
        </w:tabs>
        <w:spacing w:line="276" w:lineRule="auto"/>
        <w:jc w:val="both"/>
        <w:rPr>
          <w:sz w:val="28"/>
          <w:szCs w:val="28"/>
        </w:rPr>
      </w:pPr>
      <w:r w:rsidRPr="00691BE7">
        <w:rPr>
          <w:sz w:val="28"/>
          <w:szCs w:val="28"/>
        </w:rPr>
        <w:t>7.  Наличие раздаточного материала (схемы, шаблоны, выкройки).</w:t>
      </w:r>
    </w:p>
    <w:p w:rsidR="00A70169" w:rsidRPr="00A70169" w:rsidRDefault="00A70169" w:rsidP="00124108">
      <w:pPr>
        <w:spacing w:line="276" w:lineRule="auto"/>
        <w:ind w:firstLine="708"/>
        <w:jc w:val="both"/>
        <w:rPr>
          <w:sz w:val="28"/>
          <w:szCs w:val="28"/>
        </w:rPr>
      </w:pPr>
      <w:r w:rsidRPr="00A70169">
        <w:rPr>
          <w:sz w:val="28"/>
          <w:szCs w:val="28"/>
        </w:rPr>
        <w:t xml:space="preserve">Для </w:t>
      </w:r>
      <w:r w:rsidRPr="00083AD7">
        <w:rPr>
          <w:i/>
          <w:sz w:val="28"/>
          <w:szCs w:val="28"/>
        </w:rPr>
        <w:t>методического обеспечения</w:t>
      </w:r>
      <w:r w:rsidRPr="00A70169">
        <w:rPr>
          <w:sz w:val="28"/>
          <w:szCs w:val="28"/>
        </w:rPr>
        <w:t xml:space="preserve"> образовательной программы дополнительного образования имеются дидактические   материалы (демонстрационные и раздаточные): журналы,  альбомы, папки с образцами работ по различным техникам. В кабинете оформлена постоянно обновляющаяся выставка детских работ.</w:t>
      </w:r>
    </w:p>
    <w:p w:rsidR="00EA2640" w:rsidRPr="00EA2640" w:rsidRDefault="00EA2640" w:rsidP="00166331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EA2640">
        <w:rPr>
          <w:i/>
          <w:sz w:val="28"/>
          <w:szCs w:val="28"/>
        </w:rPr>
        <w:t>Организация занятия отвечает следующим требованиям: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2640" w:rsidRPr="00EA2640">
        <w:rPr>
          <w:sz w:val="28"/>
          <w:szCs w:val="28"/>
        </w:rPr>
        <w:t>цель занятия определена содержанием образовательной программы;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A2640" w:rsidRPr="00EA2640">
        <w:rPr>
          <w:sz w:val="28"/>
          <w:szCs w:val="28"/>
        </w:rPr>
        <w:t>учебный материал подобран в соответствии с целью и содержанием занятия;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2640" w:rsidRPr="00EA2640">
        <w:rPr>
          <w:sz w:val="28"/>
          <w:szCs w:val="28"/>
        </w:rPr>
        <w:t>эффективное использование времени с учетом всех структурных элементов занятия;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2640" w:rsidRPr="00EA2640">
        <w:rPr>
          <w:sz w:val="28"/>
          <w:szCs w:val="28"/>
        </w:rPr>
        <w:t>сочетание всех форм работы: коллективной, индивидуальной, групповой и т.д.</w:t>
      </w:r>
      <w:r w:rsidR="007C7587">
        <w:rPr>
          <w:sz w:val="28"/>
          <w:szCs w:val="28"/>
        </w:rPr>
        <w:t>;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2640" w:rsidRPr="00EA2640">
        <w:rPr>
          <w:sz w:val="28"/>
          <w:szCs w:val="28"/>
        </w:rPr>
        <w:t>соответствие методов и приемов обучения теме и содержанию занятия.</w:t>
      </w:r>
    </w:p>
    <w:p w:rsidR="00EA2640" w:rsidRPr="00EA2640" w:rsidRDefault="00166331" w:rsidP="007C7587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Методы и приемы.</w:t>
      </w:r>
    </w:p>
    <w:p w:rsidR="00EA2640" w:rsidRPr="00EA2640" w:rsidRDefault="00EA2640" w:rsidP="00166331">
      <w:pPr>
        <w:spacing w:line="276" w:lineRule="auto"/>
        <w:ind w:firstLine="708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166331">
        <w:rPr>
          <w:sz w:val="28"/>
          <w:szCs w:val="28"/>
        </w:rPr>
        <w:t>методы работы</w:t>
      </w:r>
      <w:r w:rsidRPr="00EA2640">
        <w:rPr>
          <w:sz w:val="28"/>
          <w:szCs w:val="28"/>
        </w:rPr>
        <w:t xml:space="preserve">, которые помогают сформировать у </w:t>
      </w:r>
      <w:r w:rsidR="00166331"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 xml:space="preserve"> устойчивый интерес к данному виду деятельности: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EA2640" w:rsidRPr="00EA2640">
        <w:rPr>
          <w:sz w:val="28"/>
          <w:szCs w:val="28"/>
        </w:rPr>
        <w:t>ловесные методы: рассказ, беседа, объяснение, работа с книгой, метод</w:t>
      </w:r>
      <w:r>
        <w:rPr>
          <w:sz w:val="28"/>
          <w:szCs w:val="28"/>
        </w:rPr>
        <w:t xml:space="preserve"> примера;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sz w:val="28"/>
          <w:szCs w:val="28"/>
        </w:rPr>
        <w:t>-</w:t>
      </w:r>
      <w:r w:rsidR="00166331">
        <w:rPr>
          <w:sz w:val="28"/>
          <w:szCs w:val="28"/>
        </w:rPr>
        <w:t xml:space="preserve"> </w:t>
      </w:r>
      <w:r w:rsidR="005E0454">
        <w:rPr>
          <w:sz w:val="28"/>
          <w:szCs w:val="28"/>
        </w:rPr>
        <w:t>н</w:t>
      </w:r>
      <w:r w:rsidRPr="00EA2640">
        <w:rPr>
          <w:sz w:val="28"/>
          <w:szCs w:val="28"/>
        </w:rPr>
        <w:t>аглядные методы: иллюстрации, демонстрация образ</w:t>
      </w:r>
      <w:r w:rsidR="005E0454">
        <w:rPr>
          <w:sz w:val="28"/>
          <w:szCs w:val="28"/>
        </w:rPr>
        <w:t>цов;</w:t>
      </w:r>
    </w:p>
    <w:p w:rsidR="00EA2640" w:rsidRPr="00EA2640" w:rsidRDefault="005E0454" w:rsidP="00124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A2640" w:rsidRPr="00EA2640">
        <w:rPr>
          <w:sz w:val="28"/>
          <w:szCs w:val="28"/>
        </w:rPr>
        <w:t>рактические методы: выставки</w:t>
      </w:r>
      <w:r>
        <w:rPr>
          <w:sz w:val="28"/>
          <w:szCs w:val="28"/>
        </w:rPr>
        <w:t>,</w:t>
      </w:r>
      <w:r w:rsidR="00EA2640" w:rsidRPr="00EA2640">
        <w:rPr>
          <w:sz w:val="28"/>
          <w:szCs w:val="28"/>
        </w:rPr>
        <w:t xml:space="preserve"> конкурсы.</w:t>
      </w:r>
    </w:p>
    <w:p w:rsidR="00EA2640" w:rsidRPr="00EA2640" w:rsidRDefault="00EA2640" w:rsidP="007C7587">
      <w:pPr>
        <w:spacing w:line="276" w:lineRule="auto"/>
        <w:ind w:firstLine="708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Приемы работы</w:t>
      </w:r>
      <w:r w:rsidRPr="00EA2640">
        <w:rPr>
          <w:b/>
          <w:sz w:val="28"/>
          <w:szCs w:val="28"/>
        </w:rPr>
        <w:t>: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sz w:val="28"/>
          <w:szCs w:val="28"/>
        </w:rPr>
        <w:t>- стимулирование познавательной деятельности;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- формирование опыта эмоционально-ценностных отношений у </w:t>
      </w:r>
      <w:r w:rsidR="00166331"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>, интереса к деятельности и позитивному поведению, долга и ответственности;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sz w:val="28"/>
          <w:szCs w:val="28"/>
        </w:rPr>
        <w:t>-</w:t>
      </w:r>
      <w:r w:rsidR="005E0454">
        <w:rPr>
          <w:sz w:val="28"/>
          <w:szCs w:val="28"/>
        </w:rPr>
        <w:t xml:space="preserve"> приемы контроля: </w:t>
      </w:r>
      <w:r w:rsidRPr="00EA2640">
        <w:rPr>
          <w:sz w:val="28"/>
          <w:szCs w:val="28"/>
        </w:rPr>
        <w:t>опрос, беседа;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- создание положительной мотивации у </w:t>
      </w:r>
      <w:r w:rsidR="00166331"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>.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Эмоциональные</w:t>
      </w:r>
      <w:r w:rsidRPr="00EA2640">
        <w:rPr>
          <w:sz w:val="28"/>
          <w:szCs w:val="28"/>
        </w:rPr>
        <w:t>: ситуация успеха, поощрение и</w:t>
      </w:r>
      <w:r w:rsidR="005E0454">
        <w:rPr>
          <w:sz w:val="28"/>
          <w:szCs w:val="28"/>
        </w:rPr>
        <w:t xml:space="preserve"> порицание, </w:t>
      </w:r>
      <w:r w:rsidRPr="00EA2640">
        <w:rPr>
          <w:sz w:val="28"/>
          <w:szCs w:val="28"/>
        </w:rPr>
        <w:t xml:space="preserve"> удовлетворение желания быть значимой личностью.</w:t>
      </w:r>
    </w:p>
    <w:p w:rsidR="00EA2640" w:rsidRPr="00EA2640" w:rsidRDefault="00EA2640" w:rsidP="00124108">
      <w:pPr>
        <w:spacing w:line="276" w:lineRule="auto"/>
        <w:jc w:val="both"/>
        <w:rPr>
          <w:i/>
          <w:sz w:val="28"/>
          <w:szCs w:val="28"/>
        </w:rPr>
      </w:pPr>
      <w:r w:rsidRPr="00EA2640">
        <w:rPr>
          <w:i/>
          <w:sz w:val="28"/>
          <w:szCs w:val="28"/>
        </w:rPr>
        <w:t xml:space="preserve">Волевые: </w:t>
      </w:r>
      <w:r w:rsidRPr="00EA2640">
        <w:rPr>
          <w:sz w:val="28"/>
          <w:szCs w:val="28"/>
        </w:rPr>
        <w:t xml:space="preserve">формирование ответственного отношения </w:t>
      </w:r>
      <w:r w:rsidR="00166331"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 xml:space="preserve"> к получению знаний. 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 xml:space="preserve">Социальные: </w:t>
      </w:r>
      <w:r w:rsidRPr="00EA2640">
        <w:rPr>
          <w:sz w:val="28"/>
          <w:szCs w:val="28"/>
        </w:rPr>
        <w:t>создание ситуаций взаимопомощи, заинтересованность в результатах коллективной работы.</w:t>
      </w:r>
    </w:p>
    <w:p w:rsidR="00EA2640" w:rsidRPr="00EA2640" w:rsidRDefault="00EA2640" w:rsidP="00124108">
      <w:pPr>
        <w:spacing w:line="276" w:lineRule="auto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Познавательные:</w:t>
      </w:r>
      <w:r w:rsidRPr="00EA2640">
        <w:rPr>
          <w:sz w:val="28"/>
          <w:szCs w:val="28"/>
        </w:rPr>
        <w:t xml:space="preserve"> опора на субъективный опыт ребенка, решение творческих задач, создание проблемных ситуаций.</w:t>
      </w:r>
    </w:p>
    <w:p w:rsidR="00EA2640" w:rsidRPr="00EA2640" w:rsidRDefault="00EA2640" w:rsidP="00124108">
      <w:pPr>
        <w:spacing w:line="276" w:lineRule="auto"/>
        <w:ind w:firstLine="360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простого к сложному». </w:t>
      </w:r>
    </w:p>
    <w:p w:rsidR="00EA2640" w:rsidRPr="00EA2640" w:rsidRDefault="00EA2640" w:rsidP="00166331">
      <w:pPr>
        <w:spacing w:line="276" w:lineRule="auto"/>
        <w:ind w:firstLine="360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Формы организации</w:t>
      </w:r>
      <w:r w:rsidRPr="00EA2640">
        <w:rPr>
          <w:sz w:val="28"/>
          <w:szCs w:val="28"/>
        </w:rPr>
        <w:t xml:space="preserve"> учебной деятельности: беседа, самостоятельная </w:t>
      </w:r>
      <w:r w:rsidR="007C7EA3">
        <w:rPr>
          <w:sz w:val="28"/>
          <w:szCs w:val="28"/>
        </w:rPr>
        <w:t>работа,</w:t>
      </w:r>
      <w:r w:rsidR="00166331">
        <w:rPr>
          <w:sz w:val="28"/>
          <w:szCs w:val="28"/>
        </w:rPr>
        <w:t xml:space="preserve"> </w:t>
      </w:r>
      <w:r w:rsidRPr="00EA2640">
        <w:rPr>
          <w:sz w:val="28"/>
          <w:szCs w:val="28"/>
        </w:rPr>
        <w:t>работа коллективног</w:t>
      </w:r>
      <w:r w:rsidR="007C7EA3">
        <w:rPr>
          <w:sz w:val="28"/>
          <w:szCs w:val="28"/>
        </w:rPr>
        <w:t xml:space="preserve">о творчества, </w:t>
      </w:r>
      <w:r w:rsidRPr="00EA2640">
        <w:rPr>
          <w:sz w:val="28"/>
          <w:szCs w:val="28"/>
        </w:rPr>
        <w:t xml:space="preserve"> выставка работ, практические занятия, конкурсы. </w:t>
      </w:r>
    </w:p>
    <w:p w:rsidR="00EA2640" w:rsidRPr="00E06612" w:rsidRDefault="00EA2640" w:rsidP="00124108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E06612">
        <w:rPr>
          <w:i/>
          <w:sz w:val="28"/>
          <w:szCs w:val="28"/>
        </w:rPr>
        <w:t>Формы аттестации/контроля</w:t>
      </w:r>
    </w:p>
    <w:p w:rsidR="00124108" w:rsidRPr="00E06612" w:rsidRDefault="00124108" w:rsidP="00124108">
      <w:pPr>
        <w:spacing w:line="276" w:lineRule="auto"/>
        <w:ind w:firstLine="708"/>
        <w:jc w:val="both"/>
        <w:rPr>
          <w:sz w:val="28"/>
          <w:szCs w:val="28"/>
        </w:rPr>
      </w:pPr>
      <w:r w:rsidRPr="00E06612">
        <w:rPr>
          <w:sz w:val="28"/>
          <w:szCs w:val="28"/>
        </w:rPr>
        <w:t>Контроль степени результативности программы «Творческий калейдоскоп» проводится в следующей форме:</w:t>
      </w:r>
    </w:p>
    <w:p w:rsidR="00124108" w:rsidRPr="00E06612" w:rsidRDefault="00124108" w:rsidP="00124108">
      <w:pPr>
        <w:widowControl w:val="0"/>
        <w:tabs>
          <w:tab w:val="left" w:pos="720"/>
          <w:tab w:val="left" w:pos="5205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8"/>
          <w:szCs w:val="28"/>
        </w:rPr>
      </w:pPr>
      <w:r w:rsidRPr="00E06612">
        <w:rPr>
          <w:rFonts w:cs="Arial"/>
          <w:sz w:val="28"/>
          <w:szCs w:val="28"/>
        </w:rPr>
        <w:lastRenderedPageBreak/>
        <w:t>- постоянно действующая выставка в кабинете;</w:t>
      </w:r>
      <w:r w:rsidRPr="00E06612">
        <w:rPr>
          <w:rFonts w:cs="Arial"/>
          <w:sz w:val="28"/>
          <w:szCs w:val="28"/>
        </w:rPr>
        <w:tab/>
      </w:r>
    </w:p>
    <w:p w:rsidR="00124108" w:rsidRPr="00E06612" w:rsidRDefault="00124108" w:rsidP="0012410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8"/>
          <w:szCs w:val="28"/>
        </w:rPr>
      </w:pPr>
      <w:r w:rsidRPr="00E06612">
        <w:rPr>
          <w:rFonts w:cs="Arial"/>
          <w:sz w:val="28"/>
          <w:szCs w:val="28"/>
        </w:rPr>
        <w:t>- выставки работ воспитанников в группах;</w:t>
      </w:r>
    </w:p>
    <w:p w:rsidR="00124108" w:rsidRPr="00E06612" w:rsidRDefault="00124108" w:rsidP="0012410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8"/>
          <w:szCs w:val="28"/>
        </w:rPr>
      </w:pPr>
      <w:r w:rsidRPr="00E06612">
        <w:rPr>
          <w:rFonts w:cs="Arial"/>
          <w:sz w:val="28"/>
          <w:szCs w:val="28"/>
        </w:rPr>
        <w:t>- творческие конкурсы, ярмарки.</w:t>
      </w:r>
    </w:p>
    <w:p w:rsidR="00F50065" w:rsidRPr="00E06612" w:rsidRDefault="00F50065" w:rsidP="00166331">
      <w:pPr>
        <w:widowControl w:val="0"/>
        <w:tabs>
          <w:tab w:val="left" w:pos="2295"/>
        </w:tabs>
        <w:autoSpaceDE w:val="0"/>
        <w:autoSpaceDN w:val="0"/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E06612">
        <w:rPr>
          <w:i/>
          <w:sz w:val="28"/>
          <w:szCs w:val="28"/>
        </w:rPr>
        <w:t>Выставка</w:t>
      </w:r>
      <w:r w:rsidRPr="00E06612">
        <w:rPr>
          <w:i/>
          <w:sz w:val="28"/>
          <w:szCs w:val="28"/>
        </w:rPr>
        <w:tab/>
      </w:r>
    </w:p>
    <w:p w:rsidR="00F50065" w:rsidRPr="00E06612" w:rsidRDefault="00F50065" w:rsidP="0016633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E06612">
        <w:rPr>
          <w:sz w:val="28"/>
          <w:szCs w:val="28"/>
        </w:rPr>
        <w:t xml:space="preserve">Данная форма подведения итогов позволяет педагогу определить степень эффективности обучения по программе, осуществляется с целью определения уровня мастерства, техники исполнения творческих работ.           Выставка может быть персональной или коллективной. </w:t>
      </w:r>
    </w:p>
    <w:p w:rsidR="00F50065" w:rsidRPr="00E06612" w:rsidRDefault="00F50065" w:rsidP="0016633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E06612">
        <w:rPr>
          <w:sz w:val="28"/>
          <w:szCs w:val="28"/>
        </w:rPr>
        <w:t>Также в качестве оценки творческой деятельности детей по данной программе используется простое наблюдение за проявлением знаний, умений и навыков у детей в процессе выполнения ими практических работ.</w:t>
      </w:r>
      <w:r w:rsidRPr="00E06612">
        <w:rPr>
          <w:rFonts w:eastAsia="Courier New"/>
          <w:sz w:val="28"/>
          <w:szCs w:val="28"/>
        </w:rPr>
        <w:tab/>
      </w:r>
    </w:p>
    <w:p w:rsidR="00F50065" w:rsidRPr="00E06612" w:rsidRDefault="00F50065" w:rsidP="00166331">
      <w:pPr>
        <w:widowControl w:val="0"/>
        <w:spacing w:line="276" w:lineRule="auto"/>
        <w:ind w:firstLine="567"/>
        <w:rPr>
          <w:rFonts w:ascii="Calibri" w:eastAsia="Calibri" w:hAnsi="Calibri"/>
          <w:sz w:val="28"/>
          <w:szCs w:val="28"/>
          <w:shd w:val="clear" w:color="auto" w:fill="FFFFFF"/>
        </w:rPr>
      </w:pPr>
      <w:r w:rsidRPr="00E06612">
        <w:rPr>
          <w:rFonts w:eastAsia="Calibri"/>
          <w:i/>
          <w:sz w:val="28"/>
          <w:szCs w:val="28"/>
          <w:shd w:val="clear" w:color="auto" w:fill="FFFFFF"/>
        </w:rPr>
        <w:t xml:space="preserve">Оценочные материалы </w:t>
      </w:r>
    </w:p>
    <w:p w:rsidR="00F50065" w:rsidRPr="00166331" w:rsidRDefault="00F50065" w:rsidP="00166331">
      <w:pPr>
        <w:widowControl w:val="0"/>
        <w:autoSpaceDE w:val="0"/>
        <w:autoSpaceDN w:val="0"/>
        <w:adjustRightInd w:val="0"/>
        <w:spacing w:line="276" w:lineRule="auto"/>
        <w:ind w:firstLine="567"/>
        <w:rPr>
          <w:rFonts w:cs="Arial"/>
          <w:sz w:val="20"/>
          <w:szCs w:val="20"/>
        </w:rPr>
      </w:pPr>
      <w:r w:rsidRPr="00166331">
        <w:rPr>
          <w:rFonts w:cs="Arial"/>
          <w:sz w:val="28"/>
          <w:szCs w:val="28"/>
        </w:rPr>
        <w:t>Результаты освоения программы определяются по трём уровням:</w:t>
      </w:r>
    </w:p>
    <w:p w:rsidR="00F50065" w:rsidRPr="00E06612" w:rsidRDefault="00F50065" w:rsidP="0016633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8"/>
          <w:szCs w:val="28"/>
        </w:rPr>
      </w:pPr>
      <w:r w:rsidRPr="00E06612">
        <w:rPr>
          <w:rFonts w:cs="Arial"/>
          <w:sz w:val="28"/>
          <w:szCs w:val="28"/>
        </w:rPr>
        <w:t>- высокий;</w:t>
      </w:r>
    </w:p>
    <w:p w:rsidR="00F50065" w:rsidRPr="00E06612" w:rsidRDefault="00F50065" w:rsidP="0016633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8"/>
          <w:szCs w:val="28"/>
        </w:rPr>
      </w:pPr>
      <w:r w:rsidRPr="00E06612">
        <w:rPr>
          <w:rFonts w:cs="Arial"/>
          <w:sz w:val="28"/>
          <w:szCs w:val="28"/>
        </w:rPr>
        <w:t>- средний;</w:t>
      </w:r>
    </w:p>
    <w:p w:rsidR="007C72C4" w:rsidRPr="00166331" w:rsidRDefault="00F50065" w:rsidP="00166331">
      <w:pPr>
        <w:widowControl w:val="0"/>
        <w:autoSpaceDE w:val="0"/>
        <w:autoSpaceDN w:val="0"/>
        <w:adjustRightInd w:val="0"/>
        <w:spacing w:line="276" w:lineRule="auto"/>
        <w:rPr>
          <w:b/>
          <w:noProof/>
          <w:sz w:val="28"/>
          <w:szCs w:val="28"/>
        </w:rPr>
      </w:pPr>
      <w:r w:rsidRPr="00E06612">
        <w:rPr>
          <w:rFonts w:cs="Arial"/>
          <w:sz w:val="28"/>
          <w:szCs w:val="28"/>
        </w:rPr>
        <w:t>- низкий.</w:t>
      </w:r>
      <w:r w:rsidRPr="00E06612">
        <w:rPr>
          <w:b/>
          <w:noProof/>
          <w:sz w:val="28"/>
          <w:szCs w:val="28"/>
        </w:rPr>
        <w:tab/>
      </w:r>
    </w:p>
    <w:p w:rsidR="00F50065" w:rsidRDefault="00166331" w:rsidP="0001657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Диагностические материалы </w:t>
      </w:r>
      <w:r w:rsidR="000E3A2D">
        <w:rPr>
          <w:b/>
          <w:i/>
          <w:noProof/>
          <w:sz w:val="28"/>
          <w:szCs w:val="28"/>
        </w:rPr>
        <w:t>(младшая возрастная</w:t>
      </w:r>
      <w:r w:rsidR="00F50065" w:rsidRPr="007C7587">
        <w:rPr>
          <w:b/>
          <w:i/>
          <w:noProof/>
          <w:sz w:val="28"/>
          <w:szCs w:val="28"/>
        </w:rPr>
        <w:t xml:space="preserve"> групп</w:t>
      </w:r>
      <w:r w:rsidR="000E3A2D">
        <w:rPr>
          <w:b/>
          <w:i/>
          <w:noProof/>
          <w:sz w:val="28"/>
          <w:szCs w:val="28"/>
        </w:rPr>
        <w:t>а)</w:t>
      </w:r>
      <w:r w:rsidR="00F50065" w:rsidRPr="007C7587">
        <w:rPr>
          <w:b/>
          <w:sz w:val="28"/>
          <w:szCs w:val="28"/>
        </w:rPr>
        <w:tab/>
      </w:r>
    </w:p>
    <w:p w:rsidR="00F50065" w:rsidRPr="00E06612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06612">
        <w:rPr>
          <w:i/>
          <w:sz w:val="28"/>
          <w:szCs w:val="28"/>
        </w:rPr>
        <w:t>высокий уровень</w:t>
      </w:r>
      <w:r w:rsidRPr="00E06612">
        <w:rPr>
          <w:sz w:val="28"/>
          <w:szCs w:val="28"/>
        </w:rPr>
        <w:t>–  3 балла</w:t>
      </w:r>
    </w:p>
    <w:p w:rsidR="00F50065" w:rsidRPr="00E06612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06612">
        <w:rPr>
          <w:i/>
          <w:sz w:val="28"/>
          <w:szCs w:val="28"/>
        </w:rPr>
        <w:t>средний уровень</w:t>
      </w:r>
      <w:r w:rsidRPr="00E06612">
        <w:rPr>
          <w:sz w:val="28"/>
          <w:szCs w:val="28"/>
        </w:rPr>
        <w:t xml:space="preserve"> – 2 балл</w:t>
      </w:r>
      <w:r w:rsidR="00EF68A8">
        <w:rPr>
          <w:sz w:val="28"/>
          <w:szCs w:val="28"/>
        </w:rPr>
        <w:t>а</w:t>
      </w:r>
      <w:r w:rsidRPr="00E06612">
        <w:rPr>
          <w:sz w:val="28"/>
          <w:szCs w:val="28"/>
        </w:rPr>
        <w:t xml:space="preserve">                                                     </w:t>
      </w:r>
    </w:p>
    <w:p w:rsidR="00F50065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06612">
        <w:rPr>
          <w:i/>
          <w:sz w:val="28"/>
          <w:szCs w:val="28"/>
        </w:rPr>
        <w:t>низкий уровень</w:t>
      </w:r>
      <w:r w:rsidR="00EF68A8">
        <w:rPr>
          <w:sz w:val="28"/>
          <w:szCs w:val="28"/>
        </w:rPr>
        <w:t xml:space="preserve"> – 1 балл</w:t>
      </w:r>
    </w:p>
    <w:p w:rsidR="007C72C4" w:rsidRPr="00E06612" w:rsidRDefault="007C72C4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841"/>
        <w:gridCol w:w="1842"/>
        <w:gridCol w:w="1984"/>
        <w:gridCol w:w="1847"/>
      </w:tblGrid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Наименование раздела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Показатель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Средний уровень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Высокий уровень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Аппликация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rPr>
                <w:sz w:val="26"/>
                <w:szCs w:val="26"/>
              </w:rPr>
            </w:pPr>
            <w:r w:rsidRPr="00166331">
              <w:rPr>
                <w:sz w:val="26"/>
                <w:szCs w:val="26"/>
              </w:rPr>
              <w:t>Умение правильно и экономно располагать шаблоны на бумаге;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sz w:val="26"/>
                <w:szCs w:val="26"/>
              </w:rPr>
              <w:t>аккуратно и правильно вырезать детали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sz w:val="26"/>
                <w:szCs w:val="26"/>
              </w:rPr>
              <w:t>Располагает детали на бумаге не экономно, при вырезании изменяет форму деталей.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sz w:val="26"/>
                <w:szCs w:val="26"/>
              </w:rPr>
              <w:t>Допускает не значительные ошибки при расположении шаблонов на бумаге, умеет аккуратно вырезать детали.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sz w:val="26"/>
                <w:szCs w:val="26"/>
              </w:rPr>
              <w:t>Умеет правильно и экономно располагать шаблоны на бумаге; аккуратно и правильно вырезать детали.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Лепка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Умение работать с пластилином, бумажной массой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Работает с пластилином самостоятельно, с бумажной массой с помощью педагога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Работает с пластилином и бумажной массой по предложенному образцу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Работает с пластилином, проявляя фантазию.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Самостоятельно работает с бумажной массой.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Игрушки из фетра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Умение самостоятельн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о по шаблону вырезать детали из фетра; умение аккуратно сшивать детали игрушки из фетра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 xml:space="preserve">Вырезает детали 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игрушки с помощью педагога;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сшивать детали игрушки, допуская незначительные ошибки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Допускает незначительны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е ошибки при вырезании деталей из фетра;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аккуратно сшивать детали игрушки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Умеет самостоятельн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о по шаблону вырезать детали из фетра;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аккуратно сшивать детали игрушки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9" w:rsidRPr="00166331" w:rsidRDefault="00092FC9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Открытки, сувениры, игрушки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9" w:rsidRPr="00166331" w:rsidRDefault="00092FC9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Умение изготавливать открытки, сувениры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9" w:rsidRPr="00166331" w:rsidRDefault="006F24E9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Изготавливает открытки, сувениры с помощью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9" w:rsidRPr="00166331" w:rsidRDefault="006F24E9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изготавливать открытки, сувениры по образцу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E9" w:rsidRPr="00166331" w:rsidRDefault="006F24E9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Проявляет самостоятельность и творчество в изготовлении открыток, сувениров 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E9" w:rsidRPr="00166331" w:rsidRDefault="006F24E9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Витражная роспись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E9" w:rsidRPr="00166331" w:rsidRDefault="006F24E9" w:rsidP="00E0661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Умение аккуратно пользоваться контуром и витражными красками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E9" w:rsidRPr="00166331" w:rsidRDefault="006F24E9" w:rsidP="00E0661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Линия контура рисунка неровная, неаккуратно пользуется витражными красками, затруднения в выборе цвета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E9" w:rsidRPr="00166331" w:rsidRDefault="006F24E9" w:rsidP="00E0661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Незначительные ошибки при нанесении рисунка контуром; умеет пользоваться витражными красками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E9" w:rsidRPr="00166331" w:rsidRDefault="006F24E9" w:rsidP="00E0661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аккуратно пользоваться контуром и витражными</w:t>
            </w:r>
            <w:r w:rsid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красками</w:t>
            </w:r>
          </w:p>
        </w:tc>
      </w:tr>
      <w:tr w:rsidR="00F50065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EF68A8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Бумагопл</w:t>
            </w:r>
            <w:r w:rsidR="00F50065" w:rsidRPr="00166331">
              <w:rPr>
                <w:rFonts w:eastAsia="Calibri"/>
                <w:sz w:val="26"/>
                <w:szCs w:val="26"/>
                <w:shd w:val="clear" w:color="auto" w:fill="FFFFFF"/>
              </w:rPr>
              <w:t>астика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Умение работать с бумагой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Применяет материал в поделках по образцу. В технике модульное оригами поделки собирает с помощью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Применяет</w:t>
            </w:r>
            <w:r w:rsidR="006F24E9"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материал в поделках по образцу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Работает самостоятельно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Проявляет самостоятельность и творчество при работе с бумагой</w:t>
            </w:r>
          </w:p>
        </w:tc>
      </w:tr>
    </w:tbl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7C72C4" w:rsidRDefault="007C72C4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251ADC" w:rsidRDefault="00251ADC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251ADC" w:rsidRDefault="00251ADC" w:rsidP="00166331">
      <w:pPr>
        <w:widowControl w:val="0"/>
        <w:autoSpaceDE w:val="0"/>
        <w:autoSpaceDN w:val="0"/>
        <w:adjustRightInd w:val="0"/>
        <w:jc w:val="center"/>
        <w:rPr>
          <w:b/>
          <w:i/>
          <w:noProof/>
          <w:sz w:val="28"/>
          <w:szCs w:val="28"/>
        </w:rPr>
      </w:pPr>
    </w:p>
    <w:p w:rsidR="00F50065" w:rsidRDefault="000F208E" w:rsidP="00166331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t>Диагностические мате</w:t>
      </w:r>
      <w:r w:rsidR="000E3A2D">
        <w:rPr>
          <w:b/>
          <w:i/>
          <w:noProof/>
          <w:sz w:val="28"/>
          <w:szCs w:val="28"/>
        </w:rPr>
        <w:t>риалы  (старшая возрастная  группа)</w:t>
      </w:r>
    </w:p>
    <w:p w:rsidR="00F50065" w:rsidRPr="00E06612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06612">
        <w:rPr>
          <w:i/>
          <w:sz w:val="28"/>
          <w:szCs w:val="28"/>
        </w:rPr>
        <w:t>высокий уровень</w:t>
      </w:r>
      <w:r w:rsidRPr="00E06612">
        <w:rPr>
          <w:sz w:val="28"/>
          <w:szCs w:val="28"/>
        </w:rPr>
        <w:t>–  3 балла</w:t>
      </w:r>
    </w:p>
    <w:p w:rsidR="00F50065" w:rsidRPr="00E06612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06612">
        <w:rPr>
          <w:i/>
          <w:sz w:val="28"/>
          <w:szCs w:val="28"/>
        </w:rPr>
        <w:t>средний уровень</w:t>
      </w:r>
      <w:r w:rsidRPr="00E06612">
        <w:rPr>
          <w:sz w:val="28"/>
          <w:szCs w:val="28"/>
        </w:rPr>
        <w:t xml:space="preserve"> – 2 балл</w:t>
      </w:r>
      <w:r w:rsidR="00EF68A8">
        <w:rPr>
          <w:sz w:val="28"/>
          <w:szCs w:val="28"/>
        </w:rPr>
        <w:t>а</w:t>
      </w:r>
      <w:r w:rsidRPr="00E06612">
        <w:rPr>
          <w:sz w:val="28"/>
          <w:szCs w:val="28"/>
        </w:rPr>
        <w:t xml:space="preserve">                                                      </w:t>
      </w:r>
    </w:p>
    <w:p w:rsidR="00F50065" w:rsidRPr="00E06612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06612">
        <w:rPr>
          <w:i/>
          <w:sz w:val="28"/>
          <w:szCs w:val="28"/>
        </w:rPr>
        <w:t>низкий уровень</w:t>
      </w:r>
      <w:r w:rsidR="00EF68A8">
        <w:rPr>
          <w:sz w:val="28"/>
          <w:szCs w:val="28"/>
        </w:rPr>
        <w:t xml:space="preserve"> – 1 балл</w:t>
      </w:r>
    </w:p>
    <w:p w:rsidR="00F50065" w:rsidRPr="00E06612" w:rsidRDefault="00F50065" w:rsidP="00F500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841"/>
        <w:gridCol w:w="1842"/>
        <w:gridCol w:w="1984"/>
        <w:gridCol w:w="1847"/>
      </w:tblGrid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Наименование раздела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Показатель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Средний уровень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i/>
                <w:sz w:val="26"/>
                <w:szCs w:val="26"/>
                <w:shd w:val="clear" w:color="auto" w:fill="FFFFFF"/>
              </w:rPr>
              <w:t>Высокий уровень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Игрушки, панно из </w:t>
            </w:r>
            <w:r w:rsidR="00AE4ABD">
              <w:rPr>
                <w:rFonts w:eastAsia="Calibri"/>
                <w:sz w:val="26"/>
                <w:szCs w:val="26"/>
                <w:shd w:val="clear" w:color="auto" w:fill="FFFFFF"/>
              </w:rPr>
              <w:t>фетра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Умение самостоятельно и аккуратно выполнять работы в технике кинусайга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Выполняет работы с помощью педагога, затрудняется в выборе  цвета деталей панно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Допускает незначительные ошибки при выполнении мелких деталей, самостоятельно подбирает цвета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работать самостоятельно, аккуратно, проявляя творческий подход в выборе цвета деталей панно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Витражная роспись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Умение аккуратно пользоваться контуром и витражными красками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Линия контура рисунка неровная, неаккуратно пользуется витражными красками, затруднения в выборе цвета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Незначительные ошибки при нанесении рисунка контуром; умеет пользоваться витражными красками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аккуратно пользоваться контуром и витражными</w:t>
            </w:r>
            <w:r w:rsid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красками</w:t>
            </w:r>
          </w:p>
        </w:tc>
      </w:tr>
      <w:tr w:rsidR="00E06612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Поделки из шерсти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Умение выполнять работы в технике фелтинг, шерстяная акварель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В технике фелтинг игрушки недостаточно прочные; в технике шерстяная акварель работает с помощью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В технике фелтинг игрушки недостаточно прочные; в технике шерстяная акварель работает самостоятельно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работать в технике фелтинг,  шерстяная акварель, проявляя самостоятельность и творчество</w:t>
            </w:r>
          </w:p>
        </w:tc>
      </w:tr>
      <w:tr w:rsidR="0001657C" w:rsidRPr="00E06612" w:rsidTr="0001657C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Бумажная лоза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Умение выполнять поделки из бумажной лозы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При изготовлении трубочек допускает ошибки; плетет изделия с помощью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Аккуратно 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изготавливает трубочки;</w:t>
            </w:r>
          </w:p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требуется незначительная помощь педагога при плетении изделий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65" w:rsidRPr="00166331" w:rsidRDefault="00F50065" w:rsidP="00F500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66331">
              <w:rPr>
                <w:rFonts w:eastAsia="Calibri"/>
                <w:sz w:val="26"/>
                <w:szCs w:val="26"/>
                <w:shd w:val="clear" w:color="auto" w:fill="FFFFFF"/>
              </w:rPr>
              <w:t>Умеет правильно изготавливать трубочки, умеет аккуратно плести из бумажных трубочек.</w:t>
            </w:r>
          </w:p>
        </w:tc>
      </w:tr>
    </w:tbl>
    <w:p w:rsidR="00166331" w:rsidRDefault="00166331" w:rsidP="00166331">
      <w:pPr>
        <w:shd w:val="clear" w:color="auto" w:fill="FFFFFF"/>
        <w:spacing w:after="150" w:line="276" w:lineRule="auto"/>
        <w:rPr>
          <w:b/>
          <w:bCs/>
          <w:color w:val="000000"/>
          <w:sz w:val="28"/>
          <w:szCs w:val="28"/>
        </w:rPr>
      </w:pPr>
    </w:p>
    <w:p w:rsidR="00BF4411" w:rsidRDefault="00926BC5" w:rsidP="00166331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E06612" w:rsidRPr="00E06612" w:rsidRDefault="00E06612" w:rsidP="00E06612">
      <w:pPr>
        <w:shd w:val="clear" w:color="auto" w:fill="FFFFFF"/>
        <w:spacing w:after="150" w:line="276" w:lineRule="auto"/>
        <w:ind w:firstLine="360"/>
        <w:rPr>
          <w:bCs/>
          <w:i/>
          <w:color w:val="000000"/>
          <w:sz w:val="28"/>
          <w:szCs w:val="28"/>
        </w:rPr>
      </w:pPr>
      <w:r w:rsidRPr="00E06612">
        <w:rPr>
          <w:bCs/>
          <w:i/>
          <w:color w:val="000000"/>
          <w:sz w:val="28"/>
          <w:szCs w:val="28"/>
        </w:rPr>
        <w:t>Список литературы, используемый педагогом</w:t>
      </w:r>
    </w:p>
    <w:p w:rsidR="00AD2FD8" w:rsidRPr="001012BA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1712D" w:rsidRPr="001012BA">
        <w:rPr>
          <w:color w:val="000000"/>
          <w:sz w:val="28"/>
          <w:szCs w:val="28"/>
        </w:rPr>
        <w:t>Рабочая программа по технологии. 3 класс / Сост. Т.Н. Максимова. – М.: ВАКО, 2015. – 40 с. – (Рабочие программы).</w:t>
      </w:r>
    </w:p>
    <w:p w:rsidR="0011712D" w:rsidRPr="001012BA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1712D" w:rsidRPr="001012BA">
        <w:rPr>
          <w:color w:val="000000"/>
          <w:sz w:val="28"/>
          <w:szCs w:val="28"/>
        </w:rPr>
        <w:t>Рабочая программа по изобразительному искусству. 4 класс / Сост. Н.С. Ульянова. – М.: ВАКО,</w:t>
      </w:r>
      <w:r w:rsidR="002B12CD" w:rsidRPr="001012BA">
        <w:rPr>
          <w:color w:val="000000"/>
          <w:sz w:val="28"/>
          <w:szCs w:val="28"/>
        </w:rPr>
        <w:t xml:space="preserve"> 2016. – 24 с. – (Рабочие програ</w:t>
      </w:r>
      <w:r w:rsidR="0011712D" w:rsidRPr="001012BA">
        <w:rPr>
          <w:color w:val="000000"/>
          <w:sz w:val="28"/>
          <w:szCs w:val="28"/>
        </w:rPr>
        <w:t>ммы).</w:t>
      </w:r>
    </w:p>
    <w:p w:rsidR="0011712D" w:rsidRPr="001012BA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11712D" w:rsidRPr="001012BA">
        <w:rPr>
          <w:color w:val="000000"/>
          <w:sz w:val="28"/>
          <w:szCs w:val="28"/>
        </w:rPr>
        <w:t>Рабочая программа по технологии. 4 класс / Сост. Т.Н. Максимова. – М.: ВАКО, 2015. – 40 с. – (Рабочие программы).</w:t>
      </w:r>
    </w:p>
    <w:p w:rsidR="0011712D" w:rsidRPr="001012BA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1712D" w:rsidRPr="001012BA">
        <w:rPr>
          <w:color w:val="000000"/>
          <w:sz w:val="28"/>
          <w:szCs w:val="28"/>
        </w:rPr>
        <w:t>Рабочая программа по технологии (Технология ведения дома). 5 класс / Сост. О.Н. Логвинова. – 2-е изд. – М.: ВАКО, 2016. – 48 с. – (Рабочие программы).</w:t>
      </w:r>
    </w:p>
    <w:p w:rsidR="00BF4411" w:rsidRPr="00BF4411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BF4411" w:rsidRPr="00BF4411">
        <w:rPr>
          <w:color w:val="000000"/>
          <w:sz w:val="28"/>
          <w:szCs w:val="28"/>
        </w:rPr>
        <w:t>Митителло</w:t>
      </w:r>
      <w:r w:rsidR="002B12CD">
        <w:rPr>
          <w:color w:val="000000"/>
          <w:sz w:val="28"/>
          <w:szCs w:val="28"/>
        </w:rPr>
        <w:t xml:space="preserve"> К.Б. М </w:t>
      </w:r>
      <w:r w:rsidR="00BF4411" w:rsidRPr="00BF4411">
        <w:rPr>
          <w:color w:val="000000"/>
          <w:sz w:val="28"/>
          <w:szCs w:val="28"/>
        </w:rPr>
        <w:t xml:space="preserve"> Картины в технике апплик</w:t>
      </w:r>
      <w:r w:rsidR="00BF4411">
        <w:rPr>
          <w:color w:val="000000"/>
          <w:sz w:val="28"/>
          <w:szCs w:val="28"/>
        </w:rPr>
        <w:t>ации – М.: Изд-во Эксимо, 2005</w:t>
      </w:r>
      <w:r w:rsidR="00BF4411" w:rsidRPr="00BF4411">
        <w:rPr>
          <w:color w:val="000000"/>
          <w:sz w:val="28"/>
          <w:szCs w:val="28"/>
        </w:rPr>
        <w:t xml:space="preserve"> – 64 с.: ил.</w:t>
      </w:r>
    </w:p>
    <w:p w:rsidR="00BF4411" w:rsidRPr="00BF4411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B669D1">
        <w:rPr>
          <w:color w:val="000000"/>
          <w:sz w:val="28"/>
          <w:szCs w:val="28"/>
        </w:rPr>
        <w:t>Проснякова Т.Н. Забавные фигурки. Модульное оригами. – М.: АСТ</w:t>
      </w:r>
      <w:r w:rsidR="008302CF">
        <w:rPr>
          <w:color w:val="000000"/>
          <w:sz w:val="28"/>
          <w:szCs w:val="28"/>
        </w:rPr>
        <w:t>-ПРЕСС, 2014. – 104 с.: ил. – (Золотая библиотека увлечений).</w:t>
      </w:r>
    </w:p>
    <w:p w:rsidR="00E06612" w:rsidRDefault="001012BA" w:rsidP="001012BA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E06612">
        <w:rPr>
          <w:color w:val="000000"/>
          <w:sz w:val="28"/>
          <w:szCs w:val="28"/>
        </w:rPr>
        <w:t>Забавная аппликация в помощь родителям и воспитателям / Юлианна Козлова. – Ростов н/Д: Феникс, 2013. – 109 с.: ил. – (Школа развития).</w:t>
      </w:r>
    </w:p>
    <w:p w:rsidR="001012BA" w:rsidRPr="00B3219A" w:rsidRDefault="001012BA" w:rsidP="001012BA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 Роскошные цветы из бумаги / Пер. с англ. У.Сапциной. – М.: Издательская группа «КОНТЕНТ», 2014. – 128 с.; цв. ил.</w:t>
      </w:r>
    </w:p>
    <w:p w:rsidR="001012BA" w:rsidRPr="001012BA" w:rsidRDefault="001012BA" w:rsidP="001012BA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 Декоративно-прикладное искусство Удмуртии / Сост. Е.В. Байкова. – Ижевск: Удмуртия, 2013. – 160 с.</w:t>
      </w:r>
    </w:p>
    <w:p w:rsidR="001012BA" w:rsidRPr="00271789" w:rsidRDefault="001012BA" w:rsidP="001012BA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10. Большая книга поделок / О.В. Белякова. – М.: АСТ: Астрель: Полиграфиздат, 2011. – 222с.</w:t>
      </w:r>
    </w:p>
    <w:p w:rsidR="001012BA" w:rsidRPr="00236FDB" w:rsidRDefault="001012BA" w:rsidP="001012BA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11. Игрушки и аксессуары из фетра. Эффектные решения/ Сара Тремпинг, Морвен Джонс; пер. с англ. Т.Чернышевой. – СПб.: ЗАО «Торгово-издательский дом «Амфора», 2014. – 48 с.: ил.</w:t>
      </w:r>
    </w:p>
    <w:p w:rsidR="00E06612" w:rsidRDefault="00E06612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166331" w:rsidRDefault="00166331" w:rsidP="001012BA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E06612" w:rsidRDefault="00E06612" w:rsidP="001012BA">
      <w:pPr>
        <w:shd w:val="clear" w:color="auto" w:fill="FFFFFF"/>
        <w:spacing w:line="276" w:lineRule="auto"/>
        <w:ind w:left="720"/>
        <w:jc w:val="both"/>
        <w:rPr>
          <w:i/>
          <w:color w:val="000000"/>
          <w:sz w:val="28"/>
          <w:szCs w:val="28"/>
        </w:rPr>
      </w:pPr>
      <w:r w:rsidRPr="00E06612">
        <w:rPr>
          <w:i/>
          <w:color w:val="000000"/>
          <w:sz w:val="28"/>
          <w:szCs w:val="28"/>
        </w:rPr>
        <w:lastRenderedPageBreak/>
        <w:t>Список литературы, рекомендованный</w:t>
      </w:r>
      <w:r w:rsidRPr="00E06612">
        <w:rPr>
          <w:i/>
          <w:color w:val="000000"/>
          <w:sz w:val="28"/>
          <w:szCs w:val="28"/>
        </w:rPr>
        <w:tab/>
        <w:t>воспитанникам</w:t>
      </w:r>
    </w:p>
    <w:p w:rsidR="00E06612" w:rsidRPr="00E06612" w:rsidRDefault="00E06612" w:rsidP="001012BA">
      <w:pPr>
        <w:shd w:val="clear" w:color="auto" w:fill="FFFFFF"/>
        <w:spacing w:line="276" w:lineRule="auto"/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1.Модульное оригами. Объемные чудо-фигурки. Лучшие изделия в 3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/</w:t>
      </w:r>
    </w:p>
    <w:p w:rsidR="00E06612" w:rsidRPr="00BF4411" w:rsidRDefault="00E06612" w:rsidP="001012BA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Армин</w:t>
      </w:r>
      <w:r w:rsidR="001663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Тойбнер; пер</w:t>
      </w:r>
      <w:r w:rsidR="00166331">
        <w:rPr>
          <w:color w:val="000000"/>
          <w:sz w:val="28"/>
          <w:szCs w:val="28"/>
        </w:rPr>
        <w:t>. с нем. Т.Л. Милеевой. – М</w:t>
      </w:r>
      <w:r>
        <w:rPr>
          <w:color w:val="000000"/>
          <w:sz w:val="28"/>
          <w:szCs w:val="28"/>
        </w:rPr>
        <w:t>.: АСТ, 2014. – 63, (1)с.: ил. – (Мастерица).</w:t>
      </w:r>
    </w:p>
    <w:p w:rsidR="00E06612" w:rsidRDefault="00E06612" w:rsidP="001012BA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Румянцева Е.А. Простые поделки из пластилина / Екатерина Румянцева. -  М.: Айрис – пресс, 2013. – 112 с.: цв. ил. – (Внимание: дети!).</w:t>
      </w:r>
    </w:p>
    <w:p w:rsidR="00BF4411" w:rsidRPr="00BF4411" w:rsidRDefault="001012BA" w:rsidP="001012BA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995C71">
        <w:rPr>
          <w:color w:val="000000"/>
          <w:sz w:val="28"/>
          <w:szCs w:val="28"/>
        </w:rPr>
        <w:t>Тех</w:t>
      </w:r>
      <w:r w:rsidR="00166331">
        <w:rPr>
          <w:color w:val="000000"/>
          <w:sz w:val="28"/>
          <w:szCs w:val="28"/>
        </w:rPr>
        <w:t>нология. Изделия из бумаги. 1-</w:t>
      </w:r>
      <w:r w:rsidR="00995C71">
        <w:rPr>
          <w:color w:val="000000"/>
          <w:sz w:val="28"/>
          <w:szCs w:val="28"/>
        </w:rPr>
        <w:t>4 классы / В.В. Выгонов. – М.: Издательство «Экзамен», 2013. – 95 (1) с.  – (Серия «Учебно-методический комплект»).</w:t>
      </w:r>
    </w:p>
    <w:p w:rsidR="00BF4411" w:rsidRPr="00BF4411" w:rsidRDefault="001012BA" w:rsidP="001012BA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995C71">
        <w:rPr>
          <w:color w:val="000000"/>
          <w:sz w:val="28"/>
          <w:szCs w:val="28"/>
        </w:rPr>
        <w:t>Лепим из пластилина / А. Диброва, И. Гученко. – Изд. 2-е. – М.: Суфлер; Р</w:t>
      </w:r>
      <w:r w:rsidR="004823E5">
        <w:rPr>
          <w:color w:val="000000"/>
          <w:sz w:val="28"/>
          <w:szCs w:val="28"/>
        </w:rPr>
        <w:t>остов н/Д: Феникс, 2013. – 64 с.; ил. – (Волшебная мастерская.Мои первые шедевры).</w:t>
      </w:r>
    </w:p>
    <w:p w:rsidR="00B3219A" w:rsidRPr="00B3219A" w:rsidRDefault="001012BA" w:rsidP="001012BA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B3219A">
        <w:rPr>
          <w:color w:val="000000"/>
          <w:sz w:val="28"/>
          <w:szCs w:val="28"/>
        </w:rPr>
        <w:t>Пластилиновые зверушки. Лепим с малышами. – СПб.; Питер, 2014. – 32с.: ил. – (Серия «Вы и ваш ребенок»).</w:t>
      </w:r>
    </w:p>
    <w:p w:rsidR="004E1683" w:rsidRPr="00E36C10" w:rsidRDefault="001012BA" w:rsidP="001012BA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E36C10">
        <w:rPr>
          <w:color w:val="000000"/>
          <w:sz w:val="28"/>
          <w:szCs w:val="28"/>
        </w:rPr>
        <w:t>Подел</w:t>
      </w:r>
      <w:r w:rsidR="00166331">
        <w:rPr>
          <w:color w:val="000000"/>
          <w:sz w:val="28"/>
          <w:szCs w:val="28"/>
        </w:rPr>
        <w:t>ки из различных материалов. 1-</w:t>
      </w:r>
      <w:r w:rsidR="00E36C10">
        <w:rPr>
          <w:color w:val="000000"/>
          <w:sz w:val="28"/>
          <w:szCs w:val="28"/>
        </w:rPr>
        <w:t>4 классы, В.В. Выгонов. – М.: Издательство«Экзамен», 2011. – 191.</w:t>
      </w:r>
    </w:p>
    <w:p w:rsidR="00E36C10" w:rsidRPr="006B1021" w:rsidRDefault="001012BA" w:rsidP="001012BA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E36C10">
        <w:rPr>
          <w:color w:val="000000"/>
          <w:sz w:val="28"/>
          <w:szCs w:val="28"/>
        </w:rPr>
        <w:t xml:space="preserve">Игрушки из массы для лепки, Л. Бастиан. – М.: Издательство </w:t>
      </w:r>
      <w:r w:rsidR="006B1021">
        <w:rPr>
          <w:color w:val="000000"/>
          <w:sz w:val="28"/>
          <w:szCs w:val="28"/>
        </w:rPr>
        <w:t>АРТ-РОДНИК; 2008. – 47.</w:t>
      </w:r>
    </w:p>
    <w:p w:rsidR="006B1021" w:rsidRPr="006A602B" w:rsidRDefault="001012BA" w:rsidP="001012BA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3844CA">
        <w:rPr>
          <w:color w:val="000000"/>
          <w:sz w:val="28"/>
          <w:szCs w:val="28"/>
        </w:rPr>
        <w:t xml:space="preserve">Лыкова Л.И. </w:t>
      </w:r>
      <w:r w:rsidR="006A602B">
        <w:rPr>
          <w:color w:val="000000"/>
          <w:sz w:val="28"/>
          <w:szCs w:val="28"/>
        </w:rPr>
        <w:t>Я создаю поделки. – М.: ООО ТД «Издательство Мир книги», 2008. – 48 с.</w:t>
      </w:r>
    </w:p>
    <w:p w:rsidR="006A602B" w:rsidRPr="006A602B" w:rsidRDefault="001012BA" w:rsidP="001012BA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166331">
        <w:rPr>
          <w:color w:val="000000"/>
          <w:sz w:val="28"/>
          <w:szCs w:val="28"/>
        </w:rPr>
        <w:t>Технология. Оригами. 1-</w:t>
      </w:r>
      <w:r w:rsidR="006A602B">
        <w:rPr>
          <w:color w:val="000000"/>
          <w:sz w:val="28"/>
          <w:szCs w:val="28"/>
        </w:rPr>
        <w:t>4 классы / В.В. Выгонов. – М.: Издательство «Экзамен», 2013. – 95.</w:t>
      </w:r>
    </w:p>
    <w:p w:rsidR="008660CA" w:rsidRDefault="004E1683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21AF1" w:rsidRDefault="00D21AF1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8660CA" w:rsidRDefault="008660CA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DA438E" w:rsidRDefault="00DA438E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1012BA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271789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271789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271789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506584" w:rsidRDefault="00506584" w:rsidP="00271789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A2539C" w:rsidRDefault="00A2539C" w:rsidP="00A2539C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p w:rsidR="00AD7CE4" w:rsidRDefault="00B5400A" w:rsidP="00A2539C">
      <w:pPr>
        <w:tabs>
          <w:tab w:val="center" w:pos="4819"/>
          <w:tab w:val="left" w:pos="8535"/>
        </w:tabs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F50065" w:rsidRPr="004616D7" w:rsidRDefault="000E3A2D" w:rsidP="000E3A2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Тесты (младшая возрастная группа)</w:t>
      </w:r>
    </w:p>
    <w:p w:rsidR="00F50065" w:rsidRPr="00A2539C" w:rsidRDefault="00F50065" w:rsidP="00F50065">
      <w:pPr>
        <w:rPr>
          <w:sz w:val="28"/>
          <w:szCs w:val="28"/>
        </w:rPr>
      </w:pPr>
      <w:r w:rsidRPr="00A2539C">
        <w:rPr>
          <w:sz w:val="28"/>
          <w:szCs w:val="28"/>
        </w:rPr>
        <w:t>1. Вид изобразительной техники, основанный на вырезании, наложении различных деталей и закреплении их на фоне</w:t>
      </w:r>
    </w:p>
    <w:p w:rsidR="00F50065" w:rsidRPr="004616D7" w:rsidRDefault="00F50065" w:rsidP="00F50065">
      <w:pPr>
        <w:rPr>
          <w:b/>
          <w:sz w:val="28"/>
          <w:szCs w:val="28"/>
        </w:rPr>
      </w:pPr>
      <w:r w:rsidRPr="004616D7">
        <w:rPr>
          <w:b/>
          <w:sz w:val="28"/>
          <w:szCs w:val="28"/>
        </w:rPr>
        <w:t>а) аппликация</w:t>
      </w:r>
    </w:p>
    <w:p w:rsidR="00F50065" w:rsidRPr="004616D7" w:rsidRDefault="00F50065" w:rsidP="00F50065">
      <w:pPr>
        <w:rPr>
          <w:sz w:val="28"/>
          <w:szCs w:val="28"/>
        </w:rPr>
      </w:pPr>
      <w:r w:rsidRPr="004616D7">
        <w:rPr>
          <w:sz w:val="28"/>
          <w:szCs w:val="28"/>
        </w:rPr>
        <w:t>б) оригами</w:t>
      </w:r>
    </w:p>
    <w:p w:rsidR="00F50065" w:rsidRPr="004616D7" w:rsidRDefault="00F50065" w:rsidP="00F50065">
      <w:pPr>
        <w:rPr>
          <w:sz w:val="28"/>
          <w:szCs w:val="28"/>
        </w:rPr>
      </w:pPr>
      <w:r w:rsidRPr="004616D7">
        <w:rPr>
          <w:sz w:val="28"/>
          <w:szCs w:val="28"/>
        </w:rPr>
        <w:t>в) плоская игрушка</w:t>
      </w:r>
    </w:p>
    <w:p w:rsidR="00F50065" w:rsidRPr="004616D7" w:rsidRDefault="00F50065" w:rsidP="00F50065">
      <w:pPr>
        <w:rPr>
          <w:sz w:val="28"/>
          <w:szCs w:val="28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>2. Материал для создания игрушек и украшений, изготавливающийся из шерсти или синтетического волокна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фоамиран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б) фетр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гофрированная бумага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>3.  Какой клей используют в аппликации</w:t>
      </w:r>
      <w:r w:rsidR="00A2539C">
        <w:rPr>
          <w:rFonts w:eastAsia="Calibri"/>
          <w:sz w:val="28"/>
          <w:szCs w:val="28"/>
          <w:lang w:eastAsia="en-US"/>
        </w:rPr>
        <w:t>?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а) ПВА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столярный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момент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>4. Вид творчества, основанный на создании плоских и объемных композиций с помощью полосок бумаги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оригами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б) квиллинг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фелтинг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 xml:space="preserve">5. </w:t>
      </w:r>
      <w:r w:rsidRPr="00A2539C">
        <w:rPr>
          <w:rFonts w:eastAsia="Calibri"/>
          <w:bCs/>
          <w:sz w:val="28"/>
          <w:szCs w:val="28"/>
          <w:lang w:eastAsia="en-US"/>
        </w:rPr>
        <w:t>Этапы выполнения элемента квиллинга (поставить 1, 2, 3)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 xml:space="preserve">a)     склеивание                         </w:t>
      </w:r>
      <w:r w:rsidRPr="004616D7">
        <w:rPr>
          <w:rFonts w:eastAsia="Calibri"/>
          <w:b/>
          <w:sz w:val="28"/>
          <w:szCs w:val="28"/>
          <w:lang w:eastAsia="en-US"/>
        </w:rPr>
        <w:t>3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 xml:space="preserve">б)    приготовление полосок     </w:t>
      </w:r>
      <w:r w:rsidRPr="004616D7">
        <w:rPr>
          <w:rFonts w:eastAsia="Calibri"/>
          <w:b/>
          <w:sz w:val="28"/>
          <w:szCs w:val="28"/>
          <w:lang w:eastAsia="en-US"/>
        </w:rPr>
        <w:t>1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 xml:space="preserve">в)     скручивание спирали       </w:t>
      </w:r>
      <w:r w:rsidRPr="004616D7">
        <w:rPr>
          <w:rFonts w:eastAsia="Calibri"/>
          <w:b/>
          <w:sz w:val="28"/>
          <w:szCs w:val="28"/>
          <w:lang w:eastAsia="en-US"/>
        </w:rPr>
        <w:t xml:space="preserve"> 2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>6. Модели оригами можно складывать 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из картона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из фетра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в) из бумаги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>7. Специальные ножи для лепки называются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 xml:space="preserve"> а) стеки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 xml:space="preserve"> б) стояки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 xml:space="preserve"> в) стейки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A2539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A2539C">
        <w:rPr>
          <w:rFonts w:eastAsia="Calibri"/>
          <w:sz w:val="28"/>
          <w:szCs w:val="28"/>
          <w:lang w:eastAsia="en-US"/>
        </w:rPr>
        <w:t>8. Оригами как искусство складывания из бумаги возникло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в России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в Китае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в) в Японии</w:t>
      </w:r>
    </w:p>
    <w:p w:rsidR="00F50065" w:rsidRPr="004616D7" w:rsidRDefault="000E3A2D" w:rsidP="00F500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Тесты (старшая возрастная группа)</w:t>
      </w:r>
    </w:p>
    <w:p w:rsidR="00F50065" w:rsidRPr="004616D7" w:rsidRDefault="00F50065" w:rsidP="00F500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50065" w:rsidRPr="00486A0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86A0C">
        <w:rPr>
          <w:rFonts w:eastAsia="Calibri"/>
          <w:sz w:val="28"/>
          <w:szCs w:val="28"/>
          <w:lang w:eastAsia="en-US"/>
        </w:rPr>
        <w:t xml:space="preserve">1. </w:t>
      </w:r>
      <w:r w:rsidRPr="00486A0C">
        <w:rPr>
          <w:rFonts w:eastAsia="Calibri"/>
          <w:bCs/>
          <w:sz w:val="28"/>
          <w:szCs w:val="28"/>
          <w:lang w:eastAsia="en-US"/>
        </w:rPr>
        <w:t>Как называется способ объемного валяния с помощью пробивных игл?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а) фелтинг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квиллинг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оригами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486A0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86A0C">
        <w:rPr>
          <w:rFonts w:eastAsia="Calibri"/>
          <w:sz w:val="28"/>
          <w:szCs w:val="28"/>
          <w:lang w:eastAsia="en-US"/>
        </w:rPr>
        <w:t>2.</w:t>
      </w:r>
      <w:r w:rsidRPr="00486A0C">
        <w:rPr>
          <w:rFonts w:eastAsia="Calibri"/>
          <w:bCs/>
          <w:sz w:val="28"/>
          <w:szCs w:val="28"/>
          <w:lang w:eastAsia="en-US"/>
        </w:rPr>
        <w:t>Какой материал используется для валяния?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пух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б) шерсть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шелк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486A0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86A0C">
        <w:rPr>
          <w:rFonts w:eastAsia="Calibri"/>
          <w:sz w:val="28"/>
          <w:szCs w:val="28"/>
          <w:lang w:eastAsia="en-US"/>
        </w:rPr>
        <w:t>3. Рукоделие, суть которого заключается в составлении изображений из лоскутов ткани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квиллинг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оригами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в) кинусайга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0065" w:rsidRPr="00486A0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86A0C">
        <w:rPr>
          <w:rFonts w:eastAsia="Calibri"/>
          <w:sz w:val="28"/>
          <w:szCs w:val="28"/>
          <w:lang w:eastAsia="en-US"/>
        </w:rPr>
        <w:t>4. Инструменты и материалы, применяемые при изготовлении поделок в технике фелтинг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а) игла, шерсть, ножницы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нож, фетр, пеноплекс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полоски бумаги, ножницы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F50065" w:rsidRPr="00486A0C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86A0C">
        <w:rPr>
          <w:rFonts w:eastAsia="Calibri"/>
          <w:sz w:val="28"/>
          <w:szCs w:val="28"/>
          <w:lang w:eastAsia="en-US"/>
        </w:rPr>
        <w:t>5. В какой стране была изобретена техника кинусайга</w:t>
      </w:r>
      <w:r w:rsidR="00D41FB5">
        <w:rPr>
          <w:rFonts w:eastAsia="Calibri"/>
          <w:sz w:val="28"/>
          <w:szCs w:val="28"/>
          <w:lang w:eastAsia="en-US"/>
        </w:rPr>
        <w:t>?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в Китае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б) в Японии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во Фрнции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0065" w:rsidRPr="00D41FB5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D41FB5">
        <w:rPr>
          <w:rFonts w:eastAsia="Calibri"/>
          <w:sz w:val="28"/>
          <w:szCs w:val="28"/>
          <w:lang w:eastAsia="en-US"/>
        </w:rPr>
        <w:t>6. На какой основе выполняется панно в технике кинусайга</w:t>
      </w:r>
      <w:r w:rsidR="00D41FB5">
        <w:rPr>
          <w:rFonts w:eastAsia="Calibri"/>
          <w:sz w:val="28"/>
          <w:szCs w:val="28"/>
          <w:lang w:eastAsia="en-US"/>
        </w:rPr>
        <w:t>?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картон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б) холст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в) пеноплекс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D41FB5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D41FB5">
        <w:rPr>
          <w:rFonts w:eastAsia="Calibri"/>
          <w:sz w:val="28"/>
          <w:szCs w:val="28"/>
          <w:lang w:eastAsia="en-US"/>
        </w:rPr>
        <w:t>7. Из чего изготавливают трубочки для поделок в технике бумажная лоза</w:t>
      </w:r>
      <w:r w:rsidR="00D41FB5">
        <w:rPr>
          <w:rFonts w:eastAsia="Calibri"/>
          <w:sz w:val="28"/>
          <w:szCs w:val="28"/>
          <w:lang w:eastAsia="en-US"/>
        </w:rPr>
        <w:t>?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а) газеты, журналы, картон</w:t>
      </w:r>
    </w:p>
    <w:p w:rsidR="00F50065" w:rsidRPr="004616D7" w:rsidRDefault="00F50065" w:rsidP="00F50065">
      <w:pPr>
        <w:jc w:val="both"/>
        <w:rPr>
          <w:rFonts w:eastAsia="Calibri"/>
          <w:b/>
          <w:sz w:val="28"/>
          <w:szCs w:val="28"/>
          <w:lang w:eastAsia="en-US"/>
        </w:rPr>
      </w:pPr>
      <w:r w:rsidRPr="004616D7">
        <w:rPr>
          <w:rFonts w:eastAsia="Calibri"/>
          <w:b/>
          <w:sz w:val="28"/>
          <w:szCs w:val="28"/>
          <w:lang w:eastAsia="en-US"/>
        </w:rPr>
        <w:t>б) офисная бумага, газеты, журналы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  <w:r w:rsidRPr="004616D7">
        <w:rPr>
          <w:rFonts w:eastAsia="Calibri"/>
          <w:sz w:val="28"/>
          <w:szCs w:val="28"/>
          <w:lang w:eastAsia="en-US"/>
        </w:rPr>
        <w:t>в) журналы, гофрированная бумага, газеты</w:t>
      </w:r>
    </w:p>
    <w:p w:rsidR="00F50065" w:rsidRPr="004616D7" w:rsidRDefault="00F50065" w:rsidP="00F50065">
      <w:pPr>
        <w:jc w:val="both"/>
        <w:rPr>
          <w:rFonts w:eastAsia="Calibri"/>
          <w:sz w:val="28"/>
          <w:szCs w:val="28"/>
          <w:lang w:eastAsia="en-US"/>
        </w:rPr>
      </w:pPr>
    </w:p>
    <w:p w:rsidR="00F50065" w:rsidRPr="004616D7" w:rsidRDefault="00F50065" w:rsidP="00271789">
      <w:pPr>
        <w:tabs>
          <w:tab w:val="center" w:pos="4819"/>
          <w:tab w:val="left" w:pos="8535"/>
        </w:tabs>
        <w:spacing w:line="276" w:lineRule="auto"/>
        <w:rPr>
          <w:b/>
          <w:sz w:val="28"/>
          <w:szCs w:val="28"/>
        </w:rPr>
      </w:pPr>
    </w:p>
    <w:sectPr w:rsidR="00F50065" w:rsidRPr="004616D7" w:rsidSect="00D150E1">
      <w:foot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413" w:rsidRDefault="00BC1413" w:rsidP="00B669D1">
      <w:r>
        <w:separator/>
      </w:r>
    </w:p>
  </w:endnote>
  <w:endnote w:type="continuationSeparator" w:id="1">
    <w:p w:rsidR="00BC1413" w:rsidRDefault="00BC1413" w:rsidP="00B66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9289797"/>
      <w:docPartObj>
        <w:docPartGallery w:val="Page Numbers (Bottom of Page)"/>
        <w:docPartUnique/>
      </w:docPartObj>
    </w:sdtPr>
    <w:sdtContent>
      <w:p w:rsidR="00B90D54" w:rsidRDefault="0027709D">
        <w:pPr>
          <w:pStyle w:val="aa"/>
          <w:jc w:val="right"/>
        </w:pPr>
        <w:fldSimple w:instr="PAGE   \* MERGEFORMAT">
          <w:r w:rsidR="00CF218B">
            <w:rPr>
              <w:noProof/>
            </w:rPr>
            <w:t>2</w:t>
          </w:r>
        </w:fldSimple>
      </w:p>
    </w:sdtContent>
  </w:sdt>
  <w:p w:rsidR="00B90D54" w:rsidRDefault="00B90D5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413" w:rsidRDefault="00BC1413" w:rsidP="00B669D1">
      <w:r>
        <w:separator/>
      </w:r>
    </w:p>
  </w:footnote>
  <w:footnote w:type="continuationSeparator" w:id="1">
    <w:p w:rsidR="00BC1413" w:rsidRDefault="00BC1413" w:rsidP="00B66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7D0679"/>
    <w:multiLevelType w:val="multilevel"/>
    <w:tmpl w:val="EB5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423D99"/>
    <w:multiLevelType w:val="hybridMultilevel"/>
    <w:tmpl w:val="1B3AFA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33F2689"/>
    <w:multiLevelType w:val="multilevel"/>
    <w:tmpl w:val="EB5C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65262"/>
    <w:multiLevelType w:val="multilevel"/>
    <w:tmpl w:val="EB5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6A477E"/>
    <w:multiLevelType w:val="multilevel"/>
    <w:tmpl w:val="EB5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B7468"/>
    <w:multiLevelType w:val="multilevel"/>
    <w:tmpl w:val="EB5C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B2E6F"/>
    <w:multiLevelType w:val="multilevel"/>
    <w:tmpl w:val="4AB8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D750AB"/>
    <w:multiLevelType w:val="hybridMultilevel"/>
    <w:tmpl w:val="35461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71EC0"/>
    <w:multiLevelType w:val="multilevel"/>
    <w:tmpl w:val="EB5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12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CB2BB3"/>
    <w:rsid w:val="000037BF"/>
    <w:rsid w:val="00011516"/>
    <w:rsid w:val="0001657C"/>
    <w:rsid w:val="00022B96"/>
    <w:rsid w:val="00026CE3"/>
    <w:rsid w:val="000357F2"/>
    <w:rsid w:val="00041BD7"/>
    <w:rsid w:val="00053F5B"/>
    <w:rsid w:val="000563F6"/>
    <w:rsid w:val="00060DA7"/>
    <w:rsid w:val="00064960"/>
    <w:rsid w:val="0006600D"/>
    <w:rsid w:val="00070DA7"/>
    <w:rsid w:val="00083AD7"/>
    <w:rsid w:val="00092FC9"/>
    <w:rsid w:val="000947CF"/>
    <w:rsid w:val="000A466C"/>
    <w:rsid w:val="000B68AE"/>
    <w:rsid w:val="000D0764"/>
    <w:rsid w:val="000D58D3"/>
    <w:rsid w:val="000E3A2D"/>
    <w:rsid w:val="000F208E"/>
    <w:rsid w:val="000F56F1"/>
    <w:rsid w:val="001012BA"/>
    <w:rsid w:val="0011383B"/>
    <w:rsid w:val="00114B0B"/>
    <w:rsid w:val="0011651F"/>
    <w:rsid w:val="0011712D"/>
    <w:rsid w:val="00124108"/>
    <w:rsid w:val="0013169D"/>
    <w:rsid w:val="00136B02"/>
    <w:rsid w:val="00142EA8"/>
    <w:rsid w:val="00143AF0"/>
    <w:rsid w:val="0014612F"/>
    <w:rsid w:val="00146D1C"/>
    <w:rsid w:val="0015735F"/>
    <w:rsid w:val="00163F9A"/>
    <w:rsid w:val="00164505"/>
    <w:rsid w:val="00165E40"/>
    <w:rsid w:val="00166331"/>
    <w:rsid w:val="001776FB"/>
    <w:rsid w:val="001819C2"/>
    <w:rsid w:val="00195AB7"/>
    <w:rsid w:val="001A3D7C"/>
    <w:rsid w:val="001B042E"/>
    <w:rsid w:val="001F3BF2"/>
    <w:rsid w:val="002240FD"/>
    <w:rsid w:val="00233BB5"/>
    <w:rsid w:val="00236FDB"/>
    <w:rsid w:val="00242758"/>
    <w:rsid w:val="002448F8"/>
    <w:rsid w:val="00246C03"/>
    <w:rsid w:val="00251ADC"/>
    <w:rsid w:val="00251CBC"/>
    <w:rsid w:val="0025369D"/>
    <w:rsid w:val="00271789"/>
    <w:rsid w:val="00275856"/>
    <w:rsid w:val="00276C46"/>
    <w:rsid w:val="0027709D"/>
    <w:rsid w:val="0028319B"/>
    <w:rsid w:val="00285860"/>
    <w:rsid w:val="002B12CD"/>
    <w:rsid w:val="002B6B41"/>
    <w:rsid w:val="002E09C6"/>
    <w:rsid w:val="002F1EBD"/>
    <w:rsid w:val="002F5541"/>
    <w:rsid w:val="00310DCC"/>
    <w:rsid w:val="0032571A"/>
    <w:rsid w:val="00330240"/>
    <w:rsid w:val="00361F28"/>
    <w:rsid w:val="003825A3"/>
    <w:rsid w:val="003844CA"/>
    <w:rsid w:val="00387892"/>
    <w:rsid w:val="00387FD5"/>
    <w:rsid w:val="0039487A"/>
    <w:rsid w:val="0039520D"/>
    <w:rsid w:val="003A0121"/>
    <w:rsid w:val="003D2519"/>
    <w:rsid w:val="003D4C54"/>
    <w:rsid w:val="003E1375"/>
    <w:rsid w:val="003E2144"/>
    <w:rsid w:val="003F72B1"/>
    <w:rsid w:val="00402498"/>
    <w:rsid w:val="00406DEA"/>
    <w:rsid w:val="00414A8A"/>
    <w:rsid w:val="00421053"/>
    <w:rsid w:val="00460219"/>
    <w:rsid w:val="004616D7"/>
    <w:rsid w:val="00466ED1"/>
    <w:rsid w:val="00480687"/>
    <w:rsid w:val="004823E5"/>
    <w:rsid w:val="00486A0C"/>
    <w:rsid w:val="00495193"/>
    <w:rsid w:val="004966BF"/>
    <w:rsid w:val="004A1234"/>
    <w:rsid w:val="004A4D0C"/>
    <w:rsid w:val="004C2464"/>
    <w:rsid w:val="004C4346"/>
    <w:rsid w:val="004C5B17"/>
    <w:rsid w:val="004C728C"/>
    <w:rsid w:val="004E1683"/>
    <w:rsid w:val="004E1832"/>
    <w:rsid w:val="004E5384"/>
    <w:rsid w:val="004F540C"/>
    <w:rsid w:val="004F738C"/>
    <w:rsid w:val="00500656"/>
    <w:rsid w:val="00505AD3"/>
    <w:rsid w:val="00506584"/>
    <w:rsid w:val="005226DD"/>
    <w:rsid w:val="005464D0"/>
    <w:rsid w:val="0056782F"/>
    <w:rsid w:val="00570C99"/>
    <w:rsid w:val="0057354C"/>
    <w:rsid w:val="00574F36"/>
    <w:rsid w:val="00577D88"/>
    <w:rsid w:val="005A1A06"/>
    <w:rsid w:val="005B36AA"/>
    <w:rsid w:val="005D1105"/>
    <w:rsid w:val="005D213A"/>
    <w:rsid w:val="005E0454"/>
    <w:rsid w:val="005F54CA"/>
    <w:rsid w:val="006070E0"/>
    <w:rsid w:val="00614F13"/>
    <w:rsid w:val="00615151"/>
    <w:rsid w:val="00624C8E"/>
    <w:rsid w:val="006279FE"/>
    <w:rsid w:val="00632E83"/>
    <w:rsid w:val="00635F6D"/>
    <w:rsid w:val="006378F3"/>
    <w:rsid w:val="00641DC0"/>
    <w:rsid w:val="00644D46"/>
    <w:rsid w:val="006648D4"/>
    <w:rsid w:val="00691BE7"/>
    <w:rsid w:val="00691CA1"/>
    <w:rsid w:val="006974ED"/>
    <w:rsid w:val="006A602B"/>
    <w:rsid w:val="006A61C4"/>
    <w:rsid w:val="006B1021"/>
    <w:rsid w:val="006C07D1"/>
    <w:rsid w:val="006C4237"/>
    <w:rsid w:val="006C4E70"/>
    <w:rsid w:val="006F24E9"/>
    <w:rsid w:val="00706AF4"/>
    <w:rsid w:val="00760FD0"/>
    <w:rsid w:val="0076497F"/>
    <w:rsid w:val="0077266C"/>
    <w:rsid w:val="007A70F0"/>
    <w:rsid w:val="007C5D71"/>
    <w:rsid w:val="007C72C4"/>
    <w:rsid w:val="007C7587"/>
    <w:rsid w:val="007C7EA3"/>
    <w:rsid w:val="007D20C3"/>
    <w:rsid w:val="007D3263"/>
    <w:rsid w:val="007E0367"/>
    <w:rsid w:val="007E2009"/>
    <w:rsid w:val="007E5EF1"/>
    <w:rsid w:val="007F5683"/>
    <w:rsid w:val="0080010D"/>
    <w:rsid w:val="00813927"/>
    <w:rsid w:val="00820658"/>
    <w:rsid w:val="008242C3"/>
    <w:rsid w:val="008257DF"/>
    <w:rsid w:val="00826A36"/>
    <w:rsid w:val="008302CF"/>
    <w:rsid w:val="00844496"/>
    <w:rsid w:val="008457A3"/>
    <w:rsid w:val="0085178E"/>
    <w:rsid w:val="008608DA"/>
    <w:rsid w:val="008660CA"/>
    <w:rsid w:val="00872121"/>
    <w:rsid w:val="00892C60"/>
    <w:rsid w:val="008933EF"/>
    <w:rsid w:val="008A369B"/>
    <w:rsid w:val="008B22AF"/>
    <w:rsid w:val="008B570A"/>
    <w:rsid w:val="008B7DDF"/>
    <w:rsid w:val="008C196D"/>
    <w:rsid w:val="008C4F0D"/>
    <w:rsid w:val="008D64A3"/>
    <w:rsid w:val="008E63F0"/>
    <w:rsid w:val="008F49FF"/>
    <w:rsid w:val="00926BC5"/>
    <w:rsid w:val="0093365C"/>
    <w:rsid w:val="009438D3"/>
    <w:rsid w:val="00976A94"/>
    <w:rsid w:val="00991A48"/>
    <w:rsid w:val="00995C71"/>
    <w:rsid w:val="009A0599"/>
    <w:rsid w:val="009A7DA5"/>
    <w:rsid w:val="009B3DDC"/>
    <w:rsid w:val="009B7B78"/>
    <w:rsid w:val="009C2F90"/>
    <w:rsid w:val="009C786E"/>
    <w:rsid w:val="009D1CCC"/>
    <w:rsid w:val="00A00F61"/>
    <w:rsid w:val="00A204CE"/>
    <w:rsid w:val="00A2539C"/>
    <w:rsid w:val="00A278C3"/>
    <w:rsid w:val="00A40342"/>
    <w:rsid w:val="00A41F4B"/>
    <w:rsid w:val="00A44082"/>
    <w:rsid w:val="00A449A4"/>
    <w:rsid w:val="00A54F95"/>
    <w:rsid w:val="00A70169"/>
    <w:rsid w:val="00A91B57"/>
    <w:rsid w:val="00A955D3"/>
    <w:rsid w:val="00AB0620"/>
    <w:rsid w:val="00AB29DE"/>
    <w:rsid w:val="00AB2E6F"/>
    <w:rsid w:val="00AC3183"/>
    <w:rsid w:val="00AD2E98"/>
    <w:rsid w:val="00AD2FD8"/>
    <w:rsid w:val="00AD7CE4"/>
    <w:rsid w:val="00AE1AFA"/>
    <w:rsid w:val="00AE39AA"/>
    <w:rsid w:val="00AE4ABD"/>
    <w:rsid w:val="00B04B66"/>
    <w:rsid w:val="00B23DB1"/>
    <w:rsid w:val="00B3219A"/>
    <w:rsid w:val="00B375C3"/>
    <w:rsid w:val="00B53D00"/>
    <w:rsid w:val="00B5400A"/>
    <w:rsid w:val="00B547BA"/>
    <w:rsid w:val="00B669D1"/>
    <w:rsid w:val="00B67EC2"/>
    <w:rsid w:val="00B714C0"/>
    <w:rsid w:val="00B90D54"/>
    <w:rsid w:val="00B91029"/>
    <w:rsid w:val="00BA25DA"/>
    <w:rsid w:val="00BB5E06"/>
    <w:rsid w:val="00BC1413"/>
    <w:rsid w:val="00BC1B3C"/>
    <w:rsid w:val="00BC6978"/>
    <w:rsid w:val="00BE5AD6"/>
    <w:rsid w:val="00BF02BA"/>
    <w:rsid w:val="00BF1454"/>
    <w:rsid w:val="00BF1D98"/>
    <w:rsid w:val="00BF204B"/>
    <w:rsid w:val="00BF4411"/>
    <w:rsid w:val="00BF6B13"/>
    <w:rsid w:val="00C021DE"/>
    <w:rsid w:val="00C123A1"/>
    <w:rsid w:val="00C16147"/>
    <w:rsid w:val="00C40E77"/>
    <w:rsid w:val="00C47586"/>
    <w:rsid w:val="00C51E06"/>
    <w:rsid w:val="00C53A2C"/>
    <w:rsid w:val="00C6023F"/>
    <w:rsid w:val="00C739CF"/>
    <w:rsid w:val="00C836AD"/>
    <w:rsid w:val="00C86122"/>
    <w:rsid w:val="00C901FA"/>
    <w:rsid w:val="00CB16FE"/>
    <w:rsid w:val="00CB2BB3"/>
    <w:rsid w:val="00CC12FD"/>
    <w:rsid w:val="00CC41D2"/>
    <w:rsid w:val="00CD45FF"/>
    <w:rsid w:val="00CF218B"/>
    <w:rsid w:val="00CF3257"/>
    <w:rsid w:val="00CF711C"/>
    <w:rsid w:val="00D05E22"/>
    <w:rsid w:val="00D150E1"/>
    <w:rsid w:val="00D21AF1"/>
    <w:rsid w:val="00D41211"/>
    <w:rsid w:val="00D41FB5"/>
    <w:rsid w:val="00D64AF0"/>
    <w:rsid w:val="00D67AA4"/>
    <w:rsid w:val="00D9631E"/>
    <w:rsid w:val="00D9680F"/>
    <w:rsid w:val="00DA438E"/>
    <w:rsid w:val="00DB62AB"/>
    <w:rsid w:val="00DC1A89"/>
    <w:rsid w:val="00DC3B4C"/>
    <w:rsid w:val="00DD7ADF"/>
    <w:rsid w:val="00DE3868"/>
    <w:rsid w:val="00E06612"/>
    <w:rsid w:val="00E17436"/>
    <w:rsid w:val="00E1751B"/>
    <w:rsid w:val="00E22AAB"/>
    <w:rsid w:val="00E31B0B"/>
    <w:rsid w:val="00E36C10"/>
    <w:rsid w:val="00E36D5C"/>
    <w:rsid w:val="00E62322"/>
    <w:rsid w:val="00E675F0"/>
    <w:rsid w:val="00E676AF"/>
    <w:rsid w:val="00E81D4B"/>
    <w:rsid w:val="00E8237C"/>
    <w:rsid w:val="00E851A4"/>
    <w:rsid w:val="00E90ABA"/>
    <w:rsid w:val="00E9478B"/>
    <w:rsid w:val="00EA2640"/>
    <w:rsid w:val="00EA6A3B"/>
    <w:rsid w:val="00ED34F4"/>
    <w:rsid w:val="00EE1A21"/>
    <w:rsid w:val="00EE1E65"/>
    <w:rsid w:val="00EF68A8"/>
    <w:rsid w:val="00F03BCB"/>
    <w:rsid w:val="00F15186"/>
    <w:rsid w:val="00F32AF5"/>
    <w:rsid w:val="00F34F0F"/>
    <w:rsid w:val="00F35D9A"/>
    <w:rsid w:val="00F46CC0"/>
    <w:rsid w:val="00F50065"/>
    <w:rsid w:val="00F52051"/>
    <w:rsid w:val="00F52CFD"/>
    <w:rsid w:val="00F54197"/>
    <w:rsid w:val="00F76050"/>
    <w:rsid w:val="00F81718"/>
    <w:rsid w:val="00FA2ABC"/>
    <w:rsid w:val="00FB13C1"/>
    <w:rsid w:val="00FC288A"/>
    <w:rsid w:val="00FD4493"/>
    <w:rsid w:val="00FD6397"/>
    <w:rsid w:val="00FF4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0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21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21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CB2BB3"/>
    <w:pPr>
      <w:keepNext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21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872121"/>
    <w:rPr>
      <w:b/>
      <w:bCs/>
    </w:rPr>
  </w:style>
  <w:style w:type="paragraph" w:styleId="a4">
    <w:name w:val="No Spacing"/>
    <w:uiPriority w:val="1"/>
    <w:qFormat/>
    <w:rsid w:val="008721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B2B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CD4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A05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D2FD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669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6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669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6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nhideWhenUsed/>
    <w:rsid w:val="0027178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d">
    <w:name w:val="Основной текст Знак"/>
    <w:basedOn w:val="a0"/>
    <w:link w:val="ac"/>
    <w:rsid w:val="0027178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сновной текст3"/>
    <w:basedOn w:val="a"/>
    <w:rsid w:val="00DC3B4C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</w:rPr>
  </w:style>
  <w:style w:type="paragraph" w:styleId="ae">
    <w:name w:val="Balloon Text"/>
    <w:basedOn w:val="a"/>
    <w:link w:val="af"/>
    <w:uiPriority w:val="99"/>
    <w:semiHidden/>
    <w:unhideWhenUsed/>
    <w:rsid w:val="008001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010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semiHidden/>
    <w:unhideWhenUsed/>
    <w:rsid w:val="00BB5E06"/>
  </w:style>
  <w:style w:type="paragraph" w:customStyle="1" w:styleId="c34">
    <w:name w:val="c34"/>
    <w:basedOn w:val="a"/>
    <w:rsid w:val="00BE5AD6"/>
    <w:pPr>
      <w:suppressAutoHyphens/>
      <w:spacing w:before="280" w:after="280"/>
    </w:pPr>
    <w:rPr>
      <w:lang w:eastAsia="ar-SA"/>
    </w:rPr>
  </w:style>
  <w:style w:type="paragraph" w:customStyle="1" w:styleId="Default">
    <w:name w:val="Default"/>
    <w:rsid w:val="00A204CE"/>
    <w:pPr>
      <w:autoSpaceDE w:val="0"/>
      <w:autoSpaceDN w:val="0"/>
      <w:adjustRightInd w:val="0"/>
      <w:ind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94E1-25D5-4455-A050-D111C181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2832</TotalTime>
  <Pages>23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</dc:creator>
  <cp:keywords/>
  <dc:description/>
  <cp:lastModifiedBy>Лейла</cp:lastModifiedBy>
  <cp:revision>88</cp:revision>
  <cp:lastPrinted>2021-09-07T07:10:00Z</cp:lastPrinted>
  <dcterms:created xsi:type="dcterms:W3CDTF">2019-10-24T02:38:00Z</dcterms:created>
  <dcterms:modified xsi:type="dcterms:W3CDTF">2021-09-07T07:48:00Z</dcterms:modified>
</cp:coreProperties>
</file>